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68" w:rsidRDefault="00330568" w:rsidP="00330568">
      <w:pPr>
        <w:spacing w:line="360" w:lineRule="auto"/>
        <w:contextualSpacing/>
        <w:jc w:val="center"/>
        <w:rPr>
          <w:rFonts w:ascii="Times New Roman" w:hAnsi="Times New Roman" w:cs="Times New Roman"/>
          <w:b/>
          <w:sz w:val="36"/>
          <w:szCs w:val="36"/>
        </w:rPr>
      </w:pPr>
    </w:p>
    <w:p w:rsidR="00CB58C4" w:rsidRPr="00330568" w:rsidRDefault="00CB58C4" w:rsidP="00330568">
      <w:pPr>
        <w:spacing w:line="360" w:lineRule="auto"/>
        <w:contextualSpacing/>
        <w:jc w:val="center"/>
        <w:rPr>
          <w:rFonts w:ascii="Times New Roman" w:hAnsi="Times New Roman" w:cs="Times New Roman"/>
          <w:b/>
          <w:sz w:val="36"/>
          <w:szCs w:val="36"/>
        </w:rPr>
      </w:pPr>
      <w:r w:rsidRPr="00330568">
        <w:rPr>
          <w:rFonts w:ascii="Times New Roman" w:hAnsi="Times New Roman" w:cs="Times New Roman"/>
          <w:b/>
          <w:sz w:val="36"/>
          <w:szCs w:val="36"/>
        </w:rPr>
        <w:t>Урок литературного чтения во 2м классе.</w:t>
      </w:r>
    </w:p>
    <w:p w:rsidR="00CB58C4" w:rsidRPr="00330568" w:rsidRDefault="00CB58C4" w:rsidP="00330568">
      <w:pPr>
        <w:spacing w:line="360" w:lineRule="auto"/>
        <w:contextualSpacing/>
        <w:jc w:val="center"/>
        <w:rPr>
          <w:rFonts w:ascii="Times New Roman" w:hAnsi="Times New Roman" w:cs="Times New Roman"/>
          <w:b/>
          <w:sz w:val="36"/>
          <w:szCs w:val="36"/>
        </w:rPr>
      </w:pPr>
      <w:r w:rsidRPr="00330568">
        <w:rPr>
          <w:rFonts w:ascii="Times New Roman" w:hAnsi="Times New Roman" w:cs="Times New Roman"/>
          <w:b/>
          <w:sz w:val="36"/>
          <w:szCs w:val="36"/>
        </w:rPr>
        <w:t>Учитель Ананьева Л. Г.</w:t>
      </w:r>
    </w:p>
    <w:p w:rsidR="00330568" w:rsidRDefault="00330568" w:rsidP="00330568">
      <w:pPr>
        <w:spacing w:line="360" w:lineRule="auto"/>
        <w:contextualSpacing/>
        <w:jc w:val="center"/>
        <w:rPr>
          <w:rFonts w:ascii="Times New Roman" w:hAnsi="Times New Roman" w:cs="Times New Roman"/>
          <w:b/>
          <w:sz w:val="32"/>
          <w:szCs w:val="32"/>
        </w:rPr>
      </w:pPr>
    </w:p>
    <w:p w:rsidR="002B7EFD" w:rsidRPr="00330568" w:rsidRDefault="00CB58C4" w:rsidP="00330568">
      <w:pPr>
        <w:spacing w:line="360" w:lineRule="auto"/>
        <w:contextualSpacing/>
        <w:jc w:val="center"/>
        <w:rPr>
          <w:rFonts w:ascii="Times New Roman" w:hAnsi="Times New Roman" w:cs="Times New Roman"/>
          <w:b/>
          <w:sz w:val="32"/>
          <w:szCs w:val="32"/>
        </w:rPr>
      </w:pPr>
      <w:r w:rsidRPr="00330568">
        <w:rPr>
          <w:rFonts w:ascii="Times New Roman" w:hAnsi="Times New Roman" w:cs="Times New Roman"/>
          <w:b/>
          <w:sz w:val="36"/>
          <w:szCs w:val="36"/>
        </w:rPr>
        <w:t>Тема урока</w:t>
      </w:r>
      <w:r w:rsidRPr="00330568">
        <w:rPr>
          <w:rFonts w:ascii="Times New Roman" w:hAnsi="Times New Roman" w:cs="Times New Roman"/>
          <w:b/>
          <w:sz w:val="32"/>
          <w:szCs w:val="32"/>
        </w:rPr>
        <w:t xml:space="preserve"> «</w:t>
      </w:r>
      <w:r w:rsidR="002B7EFD" w:rsidRPr="00330568">
        <w:rPr>
          <w:rFonts w:ascii="Times New Roman" w:hAnsi="Times New Roman" w:cs="Times New Roman"/>
          <w:b/>
          <w:sz w:val="32"/>
          <w:szCs w:val="32"/>
        </w:rPr>
        <w:t>Обобщение и проверка знаний по разделу «Устное народное творчество»</w:t>
      </w:r>
    </w:p>
    <w:p w:rsidR="00330568" w:rsidRDefault="00330568" w:rsidP="00DA5DAB">
      <w:pPr>
        <w:spacing w:line="360" w:lineRule="auto"/>
        <w:contextualSpacing/>
        <w:jc w:val="both"/>
        <w:rPr>
          <w:rFonts w:ascii="Times New Roman" w:hAnsi="Times New Roman" w:cs="Times New Roman"/>
          <w:b/>
          <w:sz w:val="28"/>
          <w:szCs w:val="28"/>
        </w:rPr>
      </w:pPr>
    </w:p>
    <w:p w:rsidR="00330568" w:rsidRDefault="00330568" w:rsidP="00DA5DAB">
      <w:pPr>
        <w:spacing w:line="360" w:lineRule="auto"/>
        <w:contextualSpacing/>
        <w:jc w:val="both"/>
        <w:rPr>
          <w:rFonts w:ascii="Times New Roman" w:hAnsi="Times New Roman" w:cs="Times New Roman"/>
          <w:b/>
          <w:sz w:val="28"/>
          <w:szCs w:val="28"/>
        </w:rPr>
      </w:pPr>
    </w:p>
    <w:p w:rsidR="00330568" w:rsidRDefault="00330568" w:rsidP="00DA5DAB">
      <w:pPr>
        <w:spacing w:line="360" w:lineRule="auto"/>
        <w:contextualSpacing/>
        <w:jc w:val="both"/>
        <w:rPr>
          <w:rFonts w:ascii="Times New Roman" w:hAnsi="Times New Roman" w:cs="Times New Roman"/>
          <w:b/>
          <w:sz w:val="28"/>
          <w:szCs w:val="28"/>
        </w:rPr>
      </w:pPr>
    </w:p>
    <w:p w:rsidR="002B7EFD" w:rsidRPr="00DA5DAB" w:rsidRDefault="002B7EFD" w:rsidP="00DA5DAB">
      <w:pPr>
        <w:spacing w:line="360" w:lineRule="auto"/>
        <w:contextualSpacing/>
        <w:jc w:val="both"/>
        <w:rPr>
          <w:rFonts w:ascii="Times New Roman" w:hAnsi="Times New Roman" w:cs="Times New Roman"/>
          <w:b/>
          <w:sz w:val="28"/>
          <w:szCs w:val="28"/>
        </w:rPr>
      </w:pPr>
      <w:r w:rsidRPr="00DA5DAB">
        <w:rPr>
          <w:rFonts w:ascii="Times New Roman" w:hAnsi="Times New Roman" w:cs="Times New Roman"/>
          <w:b/>
          <w:sz w:val="28"/>
          <w:szCs w:val="28"/>
        </w:rPr>
        <w:t>Целевые установки урока (планируемые результаты):</w:t>
      </w:r>
    </w:p>
    <w:p w:rsidR="002B7EFD" w:rsidRDefault="002B7EFD" w:rsidP="00DA5DAB">
      <w:pPr>
        <w:spacing w:line="360" w:lineRule="auto"/>
        <w:contextualSpacing/>
        <w:jc w:val="both"/>
        <w:rPr>
          <w:rFonts w:ascii="Times New Roman" w:hAnsi="Times New Roman" w:cs="Times New Roman"/>
          <w:sz w:val="28"/>
          <w:szCs w:val="28"/>
        </w:rPr>
      </w:pPr>
      <w:r w:rsidRPr="00DA5DAB">
        <w:rPr>
          <w:rFonts w:ascii="Times New Roman" w:hAnsi="Times New Roman" w:cs="Times New Roman"/>
          <w:b/>
          <w:sz w:val="28"/>
          <w:szCs w:val="28"/>
        </w:rPr>
        <w:t>Предметные</w:t>
      </w:r>
      <w:r>
        <w:rPr>
          <w:rFonts w:ascii="Times New Roman" w:hAnsi="Times New Roman" w:cs="Times New Roman"/>
          <w:sz w:val="28"/>
          <w:szCs w:val="28"/>
        </w:rPr>
        <w:t>: знать и называть малые фольклорные жанры, узнавать их, отличать друг от друга; знать признаки сказки, отличать по этим признакам сказку от других жанров устного народного творчества; знать классификацию сказок (бытовые, волшебные, о животных), уметь их отличать друг от друга; называть с опорой на схему элементы волшебной сказки.</w:t>
      </w:r>
    </w:p>
    <w:p w:rsidR="002B7EFD" w:rsidRDefault="004D5981" w:rsidP="00DA5DAB">
      <w:pPr>
        <w:spacing w:line="360" w:lineRule="auto"/>
        <w:contextualSpacing/>
        <w:jc w:val="both"/>
        <w:rPr>
          <w:rFonts w:ascii="Times New Roman" w:hAnsi="Times New Roman" w:cs="Times New Roman"/>
          <w:sz w:val="28"/>
          <w:szCs w:val="28"/>
        </w:rPr>
      </w:pPr>
      <w:proofErr w:type="spellStart"/>
      <w:r w:rsidRPr="00DA5DAB">
        <w:rPr>
          <w:rFonts w:ascii="Times New Roman" w:hAnsi="Times New Roman" w:cs="Times New Roman"/>
          <w:b/>
          <w:sz w:val="28"/>
          <w:szCs w:val="28"/>
        </w:rPr>
        <w:t>Метапредметные</w:t>
      </w:r>
      <w:proofErr w:type="spellEnd"/>
      <w:r>
        <w:rPr>
          <w:rFonts w:ascii="Times New Roman" w:hAnsi="Times New Roman" w:cs="Times New Roman"/>
          <w:sz w:val="28"/>
          <w:szCs w:val="28"/>
        </w:rPr>
        <w:t xml:space="preserve">: </w:t>
      </w:r>
    </w:p>
    <w:p w:rsidR="004D5981" w:rsidRDefault="004D5981" w:rsidP="00DA5DAB">
      <w:pPr>
        <w:spacing w:line="360" w:lineRule="auto"/>
        <w:contextualSpacing/>
        <w:jc w:val="both"/>
        <w:rPr>
          <w:rFonts w:ascii="Times New Roman" w:hAnsi="Times New Roman" w:cs="Times New Roman"/>
          <w:sz w:val="28"/>
          <w:szCs w:val="28"/>
        </w:rPr>
      </w:pPr>
      <w:r w:rsidRPr="00DA5DAB">
        <w:rPr>
          <w:rFonts w:ascii="Times New Roman" w:hAnsi="Times New Roman" w:cs="Times New Roman"/>
          <w:i/>
          <w:sz w:val="28"/>
          <w:szCs w:val="28"/>
        </w:rPr>
        <w:t>регулятивные</w:t>
      </w:r>
      <w:r>
        <w:rPr>
          <w:rFonts w:ascii="Times New Roman" w:hAnsi="Times New Roman" w:cs="Times New Roman"/>
          <w:sz w:val="28"/>
          <w:szCs w:val="28"/>
        </w:rPr>
        <w:t>: формулировать вместе с учителем учебную задачу урока, осмыслять ее, понимать суть; осмыслять план урока, предложенный учителем, корректировать свои действия в соответствии с планом, оценивать свою деятельность и деятельность одноклассников с помощью известных форм оценивания;</w:t>
      </w:r>
    </w:p>
    <w:p w:rsidR="004D5981" w:rsidRDefault="00242204" w:rsidP="00DA5DAB">
      <w:pPr>
        <w:spacing w:line="360" w:lineRule="auto"/>
        <w:contextualSpacing/>
        <w:jc w:val="both"/>
        <w:rPr>
          <w:rFonts w:ascii="Times New Roman" w:hAnsi="Times New Roman" w:cs="Times New Roman"/>
          <w:sz w:val="28"/>
          <w:szCs w:val="28"/>
        </w:rPr>
      </w:pPr>
      <w:proofErr w:type="gramStart"/>
      <w:r w:rsidRPr="00DA5DAB">
        <w:rPr>
          <w:rFonts w:ascii="Times New Roman" w:hAnsi="Times New Roman" w:cs="Times New Roman"/>
          <w:i/>
          <w:sz w:val="28"/>
          <w:szCs w:val="28"/>
        </w:rPr>
        <w:t>познавательные</w:t>
      </w:r>
      <w:r>
        <w:rPr>
          <w:rFonts w:ascii="Times New Roman" w:hAnsi="Times New Roman" w:cs="Times New Roman"/>
          <w:sz w:val="28"/>
          <w:szCs w:val="28"/>
        </w:rPr>
        <w:t>: сравнивать малые фольклорные жанры между собой, разделять их на группы по известным признакам, соотносить пословицы и поговорки со смыслом прочитанных произведений, считывать информацию с предложенных в учебнике схем (композиция сказки, виды малых фольклорных жанров), собирать пословицы и поговорки из предложенных частей, обобщать изученный материал на более высоком уровне (по обобщающим вопросам);</w:t>
      </w:r>
      <w:proofErr w:type="gramEnd"/>
    </w:p>
    <w:p w:rsidR="00242204" w:rsidRDefault="003738FC" w:rsidP="00DA5DAB">
      <w:pPr>
        <w:spacing w:line="360" w:lineRule="auto"/>
        <w:contextualSpacing/>
        <w:jc w:val="both"/>
        <w:rPr>
          <w:rFonts w:ascii="Times New Roman" w:hAnsi="Times New Roman" w:cs="Times New Roman"/>
          <w:sz w:val="28"/>
          <w:szCs w:val="28"/>
        </w:rPr>
      </w:pPr>
      <w:r w:rsidRPr="00DA5DAB">
        <w:rPr>
          <w:rFonts w:ascii="Times New Roman" w:hAnsi="Times New Roman" w:cs="Times New Roman"/>
          <w:i/>
          <w:sz w:val="28"/>
          <w:szCs w:val="28"/>
        </w:rPr>
        <w:lastRenderedPageBreak/>
        <w:t>коммуникативные</w:t>
      </w:r>
      <w:r>
        <w:rPr>
          <w:rFonts w:ascii="Times New Roman" w:hAnsi="Times New Roman" w:cs="Times New Roman"/>
          <w:sz w:val="28"/>
          <w:szCs w:val="28"/>
        </w:rPr>
        <w:t>: работать в паре, строить взаимоотношения в соответствии с правилами работы в группе.</w:t>
      </w:r>
    </w:p>
    <w:p w:rsidR="003738FC" w:rsidRDefault="003738FC" w:rsidP="00DA5DAB">
      <w:pPr>
        <w:spacing w:line="360" w:lineRule="auto"/>
        <w:contextualSpacing/>
        <w:jc w:val="both"/>
        <w:rPr>
          <w:rFonts w:ascii="Times New Roman" w:hAnsi="Times New Roman" w:cs="Times New Roman"/>
          <w:sz w:val="28"/>
          <w:szCs w:val="28"/>
        </w:rPr>
      </w:pPr>
      <w:proofErr w:type="gramStart"/>
      <w:r w:rsidRPr="00DA5DAB">
        <w:rPr>
          <w:rFonts w:ascii="Times New Roman" w:hAnsi="Times New Roman" w:cs="Times New Roman"/>
          <w:b/>
          <w:i/>
          <w:sz w:val="28"/>
          <w:szCs w:val="28"/>
        </w:rPr>
        <w:t>Личностные</w:t>
      </w:r>
      <w:proofErr w:type="gramEnd"/>
      <w:r>
        <w:rPr>
          <w:rFonts w:ascii="Times New Roman" w:hAnsi="Times New Roman" w:cs="Times New Roman"/>
          <w:sz w:val="28"/>
          <w:szCs w:val="28"/>
        </w:rPr>
        <w:t>: самоопределяться в выборе заданий, определять личностный смысл при выполнении творческих заданий, реализовывать свой творческий потенциал.</w:t>
      </w:r>
    </w:p>
    <w:p w:rsidR="003738FC" w:rsidRDefault="003738FC" w:rsidP="00DA5DAB">
      <w:pPr>
        <w:spacing w:line="360" w:lineRule="auto"/>
        <w:contextualSpacing/>
        <w:jc w:val="both"/>
        <w:rPr>
          <w:rFonts w:ascii="Times New Roman" w:hAnsi="Times New Roman" w:cs="Times New Roman"/>
          <w:sz w:val="28"/>
          <w:szCs w:val="28"/>
        </w:rPr>
      </w:pPr>
      <w:r w:rsidRPr="00DA5DAB">
        <w:rPr>
          <w:rFonts w:ascii="Times New Roman" w:hAnsi="Times New Roman" w:cs="Times New Roman"/>
          <w:b/>
          <w:i/>
          <w:sz w:val="28"/>
          <w:szCs w:val="28"/>
        </w:rPr>
        <w:t>Оборудование к уроку</w:t>
      </w:r>
      <w:r>
        <w:rPr>
          <w:rFonts w:ascii="Times New Roman" w:hAnsi="Times New Roman" w:cs="Times New Roman"/>
          <w:sz w:val="28"/>
          <w:szCs w:val="28"/>
        </w:rPr>
        <w:t>: учебник «Литературное чтение» (2 класс), разноцветные фишки для оценивания результатов деятельности, контрольно-оценочный лист на каждого ребенка</w:t>
      </w:r>
      <w:proofErr w:type="gramStart"/>
      <w:r w:rsidR="00517D9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в конце которого нарисована «Лесенка достижений».</w:t>
      </w:r>
      <w:r w:rsidR="00517D95">
        <w:rPr>
          <w:rFonts w:ascii="Times New Roman" w:hAnsi="Times New Roman" w:cs="Times New Roman"/>
          <w:sz w:val="28"/>
          <w:szCs w:val="28"/>
        </w:rPr>
        <w:t>(см. Приложение1)</w:t>
      </w:r>
    </w:p>
    <w:p w:rsidR="003738FC" w:rsidRPr="00B9082D" w:rsidRDefault="003738FC" w:rsidP="00DA5DAB">
      <w:pPr>
        <w:spacing w:line="360" w:lineRule="auto"/>
        <w:contextualSpacing/>
        <w:jc w:val="both"/>
        <w:rPr>
          <w:rFonts w:ascii="Times New Roman" w:hAnsi="Times New Roman" w:cs="Times New Roman"/>
          <w:b/>
          <w:i/>
          <w:sz w:val="28"/>
          <w:szCs w:val="28"/>
        </w:rPr>
      </w:pPr>
      <w:r w:rsidRPr="00B9082D">
        <w:rPr>
          <w:rFonts w:ascii="Times New Roman" w:hAnsi="Times New Roman" w:cs="Times New Roman"/>
          <w:b/>
          <w:i/>
          <w:sz w:val="28"/>
          <w:szCs w:val="28"/>
        </w:rPr>
        <w:t>Ход урока.</w:t>
      </w:r>
    </w:p>
    <w:p w:rsidR="003738FC" w:rsidRPr="00B9082D" w:rsidRDefault="003738FC" w:rsidP="00DA5DAB">
      <w:pPr>
        <w:spacing w:line="360" w:lineRule="auto"/>
        <w:contextualSpacing/>
        <w:jc w:val="both"/>
        <w:rPr>
          <w:rFonts w:ascii="Times New Roman" w:hAnsi="Times New Roman" w:cs="Times New Roman"/>
          <w:b/>
          <w:i/>
          <w:sz w:val="28"/>
          <w:szCs w:val="28"/>
        </w:rPr>
      </w:pPr>
      <w:r w:rsidRPr="00B9082D">
        <w:rPr>
          <w:rFonts w:ascii="Times New Roman" w:hAnsi="Times New Roman" w:cs="Times New Roman"/>
          <w:b/>
          <w:i/>
          <w:sz w:val="28"/>
          <w:szCs w:val="28"/>
        </w:rPr>
        <w:t xml:space="preserve">Формулирование учебной задачи урока. </w:t>
      </w:r>
    </w:p>
    <w:p w:rsidR="003738FC" w:rsidRPr="00B9082D" w:rsidRDefault="00DD18E6" w:rsidP="00DA5DAB">
      <w:pPr>
        <w:spacing w:line="360" w:lineRule="auto"/>
        <w:contextualSpacing/>
        <w:jc w:val="both"/>
        <w:rPr>
          <w:rFonts w:ascii="Times New Roman" w:hAnsi="Times New Roman" w:cs="Times New Roman"/>
          <w:spacing w:val="20"/>
          <w:sz w:val="28"/>
          <w:szCs w:val="28"/>
        </w:rPr>
      </w:pPr>
      <w:r w:rsidRPr="00B9082D">
        <w:rPr>
          <w:rFonts w:ascii="Times New Roman" w:hAnsi="Times New Roman" w:cs="Times New Roman"/>
          <w:spacing w:val="20"/>
          <w:sz w:val="28"/>
          <w:szCs w:val="28"/>
        </w:rPr>
        <w:t>Работа над названием рубрики.</w:t>
      </w:r>
    </w:p>
    <w:p w:rsidR="00DD18E6" w:rsidRDefault="00DD18E6" w:rsidP="00DA5DA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Ребята, прочитайте, как называется рубрика, с которой сегодня будем работать.</w:t>
      </w:r>
    </w:p>
    <w:p w:rsidR="00DD18E6" w:rsidRDefault="00DD18E6" w:rsidP="00DA5DA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вы понимаете это название, что значит </w:t>
      </w:r>
      <w:r w:rsidRPr="00DD18E6">
        <w:rPr>
          <w:rFonts w:ascii="Times New Roman" w:hAnsi="Times New Roman" w:cs="Times New Roman"/>
          <w:i/>
          <w:sz w:val="28"/>
          <w:szCs w:val="28"/>
        </w:rPr>
        <w:t>проверить себя и оценить свои достижения</w:t>
      </w:r>
      <w:r>
        <w:rPr>
          <w:rFonts w:ascii="Times New Roman" w:hAnsi="Times New Roman" w:cs="Times New Roman"/>
          <w:sz w:val="28"/>
          <w:szCs w:val="28"/>
        </w:rPr>
        <w:t>?</w:t>
      </w:r>
    </w:p>
    <w:p w:rsidR="00DD18E6" w:rsidRDefault="00DD18E6" w:rsidP="00DA5DA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Правильно, это значит понять, всё ли ты запомнил, проверить еще раз, умеешь ли ты делать хорошо то, чему учился на протяжении изучения темы. А оценить свои достижения</w:t>
      </w:r>
      <w:r w:rsidR="0039333F">
        <w:rPr>
          <w:rFonts w:ascii="Times New Roman" w:hAnsi="Times New Roman" w:cs="Times New Roman"/>
          <w:sz w:val="28"/>
          <w:szCs w:val="28"/>
        </w:rPr>
        <w:t xml:space="preserve"> – это значит понять, на каком уровне (на какой ступеньке «Лесенки достижений» - новой шкалы оценивания результатов) ты </w:t>
      </w:r>
      <w:r w:rsidR="00B21081">
        <w:rPr>
          <w:rFonts w:ascii="Times New Roman" w:hAnsi="Times New Roman" w:cs="Times New Roman"/>
          <w:sz w:val="28"/>
          <w:szCs w:val="28"/>
        </w:rPr>
        <w:t>будешь находиться, когда выполнишь все задания.</w:t>
      </w:r>
    </w:p>
    <w:p w:rsidR="00B21081" w:rsidRDefault="00B21081" w:rsidP="00DA5DAB">
      <w:pPr>
        <w:pStyle w:val="a3"/>
        <w:numPr>
          <w:ilvl w:val="0"/>
          <w:numId w:val="1"/>
        </w:num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Определите, что сегодня будет главным на уроке, какова основная задача урока, если терма урока звучит так: «Проверим себя и оценим свои достижения». </w:t>
      </w:r>
      <w:r w:rsidRPr="00B21081">
        <w:rPr>
          <w:rFonts w:ascii="Times New Roman" w:hAnsi="Times New Roman" w:cs="Times New Roman"/>
          <w:i/>
          <w:sz w:val="28"/>
          <w:szCs w:val="28"/>
        </w:rPr>
        <w:t xml:space="preserve">(Будем учиться </w:t>
      </w:r>
      <w:proofErr w:type="gramStart"/>
      <w:r w:rsidRPr="00B21081">
        <w:rPr>
          <w:rFonts w:ascii="Times New Roman" w:hAnsi="Times New Roman" w:cs="Times New Roman"/>
          <w:i/>
          <w:sz w:val="28"/>
          <w:szCs w:val="28"/>
        </w:rPr>
        <w:t>проверять</w:t>
      </w:r>
      <w:proofErr w:type="gramEnd"/>
      <w:r w:rsidRPr="00B21081">
        <w:rPr>
          <w:rFonts w:ascii="Times New Roman" w:hAnsi="Times New Roman" w:cs="Times New Roman"/>
          <w:i/>
          <w:sz w:val="28"/>
          <w:szCs w:val="28"/>
        </w:rPr>
        <w:t xml:space="preserve"> как мы усвоили пройденный материал по теме «Устное народное творчество», чему научились за это время.)</w:t>
      </w:r>
    </w:p>
    <w:p w:rsidR="001D2B59" w:rsidRDefault="001D2B59" w:rsidP="00DA5DAB">
      <w:pPr>
        <w:spacing w:line="360" w:lineRule="auto"/>
        <w:contextualSpacing/>
        <w:jc w:val="both"/>
        <w:rPr>
          <w:rFonts w:ascii="Times New Roman" w:hAnsi="Times New Roman" w:cs="Times New Roman"/>
          <w:spacing w:val="20"/>
          <w:sz w:val="28"/>
          <w:szCs w:val="28"/>
        </w:rPr>
      </w:pPr>
    </w:p>
    <w:p w:rsidR="001D2B59" w:rsidRDefault="001D2B59" w:rsidP="00DA5DAB">
      <w:pPr>
        <w:spacing w:line="360" w:lineRule="auto"/>
        <w:contextualSpacing/>
        <w:jc w:val="both"/>
        <w:rPr>
          <w:rFonts w:ascii="Times New Roman" w:hAnsi="Times New Roman" w:cs="Times New Roman"/>
          <w:spacing w:val="20"/>
          <w:sz w:val="28"/>
          <w:szCs w:val="28"/>
        </w:rPr>
      </w:pPr>
    </w:p>
    <w:p w:rsidR="001D2B59" w:rsidRDefault="001D2B59" w:rsidP="00DA5DAB">
      <w:pPr>
        <w:spacing w:line="360" w:lineRule="auto"/>
        <w:contextualSpacing/>
        <w:jc w:val="both"/>
        <w:rPr>
          <w:rFonts w:ascii="Times New Roman" w:hAnsi="Times New Roman" w:cs="Times New Roman"/>
          <w:spacing w:val="20"/>
          <w:sz w:val="28"/>
          <w:szCs w:val="28"/>
        </w:rPr>
      </w:pPr>
    </w:p>
    <w:p w:rsidR="00B21081" w:rsidRPr="00B9082D" w:rsidRDefault="00B21081" w:rsidP="00DA5DAB">
      <w:pPr>
        <w:spacing w:line="360" w:lineRule="auto"/>
        <w:contextualSpacing/>
        <w:jc w:val="both"/>
        <w:rPr>
          <w:rFonts w:ascii="Times New Roman" w:hAnsi="Times New Roman" w:cs="Times New Roman"/>
          <w:spacing w:val="20"/>
          <w:sz w:val="28"/>
          <w:szCs w:val="28"/>
        </w:rPr>
      </w:pPr>
      <w:r w:rsidRPr="00B9082D">
        <w:rPr>
          <w:rFonts w:ascii="Times New Roman" w:hAnsi="Times New Roman" w:cs="Times New Roman"/>
          <w:spacing w:val="20"/>
          <w:sz w:val="28"/>
          <w:szCs w:val="28"/>
        </w:rPr>
        <w:lastRenderedPageBreak/>
        <w:t>Работа над планом урока.</w:t>
      </w:r>
    </w:p>
    <w:p w:rsidR="00B21081" w:rsidRDefault="007D7213" w:rsidP="00DA5DA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w:t>
      </w:r>
      <w:r w:rsidR="00B9082D">
        <w:rPr>
          <w:rFonts w:ascii="Times New Roman" w:hAnsi="Times New Roman" w:cs="Times New Roman"/>
          <w:sz w:val="28"/>
          <w:szCs w:val="28"/>
        </w:rPr>
        <w:t xml:space="preserve">бята, </w:t>
      </w:r>
      <w:r>
        <w:rPr>
          <w:rFonts w:ascii="Times New Roman" w:hAnsi="Times New Roman" w:cs="Times New Roman"/>
          <w:sz w:val="28"/>
          <w:szCs w:val="28"/>
        </w:rPr>
        <w:t>на доске</w:t>
      </w:r>
      <w:r w:rsidR="00B9082D">
        <w:rPr>
          <w:rFonts w:ascii="Times New Roman" w:hAnsi="Times New Roman" w:cs="Times New Roman"/>
          <w:sz w:val="28"/>
          <w:szCs w:val="28"/>
        </w:rPr>
        <w:t xml:space="preserve"> написан план сегодняшнего урока. Прочитайте его и задайте вопросы, если вам что-то непонятно. Постарайтесь следовать этому плану.</w:t>
      </w:r>
    </w:p>
    <w:p w:rsidR="00240A45" w:rsidRDefault="00240A45" w:rsidP="00DA5DAB">
      <w:pPr>
        <w:pStyle w:val="a3"/>
        <w:spacing w:line="360" w:lineRule="auto"/>
        <w:ind w:left="360"/>
        <w:jc w:val="both"/>
        <w:rPr>
          <w:rFonts w:ascii="Times New Roman" w:hAnsi="Times New Roman" w:cs="Times New Roman"/>
          <w:sz w:val="28"/>
          <w:szCs w:val="28"/>
        </w:rPr>
      </w:pPr>
    </w:p>
    <w:p w:rsidR="00B9082D" w:rsidRDefault="00B9082D" w:rsidP="00DA5DAB">
      <w:pPr>
        <w:pStyle w:val="a3"/>
        <w:spacing w:line="360" w:lineRule="auto"/>
        <w:ind w:left="360"/>
        <w:jc w:val="center"/>
        <w:rPr>
          <w:rFonts w:ascii="Times New Roman" w:hAnsi="Times New Roman" w:cs="Times New Roman"/>
          <w:i/>
          <w:sz w:val="28"/>
          <w:szCs w:val="28"/>
        </w:rPr>
      </w:pPr>
      <w:r w:rsidRPr="00B9082D">
        <w:rPr>
          <w:rFonts w:ascii="Times New Roman" w:hAnsi="Times New Roman" w:cs="Times New Roman"/>
          <w:i/>
          <w:sz w:val="28"/>
          <w:szCs w:val="28"/>
        </w:rPr>
        <w:t>План урока</w:t>
      </w:r>
    </w:p>
    <w:p w:rsidR="00240A45" w:rsidRDefault="00240A45" w:rsidP="00DA5DAB">
      <w:pPr>
        <w:pStyle w:val="a3"/>
        <w:numPr>
          <w:ilvl w:val="0"/>
          <w:numId w:val="3"/>
        </w:numPr>
        <w:spacing w:line="360" w:lineRule="auto"/>
        <w:jc w:val="both"/>
        <w:rPr>
          <w:rFonts w:ascii="Times New Roman" w:hAnsi="Times New Roman" w:cs="Times New Roman"/>
          <w:i/>
          <w:sz w:val="28"/>
          <w:szCs w:val="28"/>
        </w:rPr>
      </w:pPr>
      <w:r>
        <w:rPr>
          <w:rFonts w:ascii="Times New Roman" w:hAnsi="Times New Roman" w:cs="Times New Roman"/>
          <w:i/>
          <w:sz w:val="28"/>
          <w:szCs w:val="28"/>
        </w:rPr>
        <w:t>Проверяем свои знания о малых произведениях устного народного творчества, оцениваем уровень достижений.</w:t>
      </w:r>
    </w:p>
    <w:p w:rsidR="00240A45" w:rsidRDefault="00240A45" w:rsidP="00DA5DAB">
      <w:pPr>
        <w:pStyle w:val="a3"/>
        <w:numPr>
          <w:ilvl w:val="0"/>
          <w:numId w:val="3"/>
        </w:numPr>
        <w:spacing w:line="360" w:lineRule="auto"/>
        <w:jc w:val="both"/>
        <w:rPr>
          <w:rFonts w:ascii="Times New Roman" w:hAnsi="Times New Roman" w:cs="Times New Roman"/>
          <w:i/>
          <w:sz w:val="28"/>
          <w:szCs w:val="28"/>
        </w:rPr>
      </w:pPr>
      <w:r>
        <w:rPr>
          <w:rFonts w:ascii="Times New Roman" w:hAnsi="Times New Roman" w:cs="Times New Roman"/>
          <w:i/>
          <w:sz w:val="28"/>
          <w:szCs w:val="28"/>
        </w:rPr>
        <w:t>Проверяем свои знания о сказках, оцениваем уровень достижений.</w:t>
      </w:r>
    </w:p>
    <w:p w:rsidR="00240A45" w:rsidRDefault="00240A45" w:rsidP="00DA5DAB">
      <w:pPr>
        <w:pStyle w:val="a3"/>
        <w:numPr>
          <w:ilvl w:val="0"/>
          <w:numId w:val="3"/>
        </w:numPr>
        <w:spacing w:line="360" w:lineRule="auto"/>
        <w:jc w:val="both"/>
        <w:rPr>
          <w:rFonts w:ascii="Times New Roman" w:hAnsi="Times New Roman" w:cs="Times New Roman"/>
          <w:i/>
          <w:sz w:val="28"/>
          <w:szCs w:val="28"/>
        </w:rPr>
      </w:pPr>
      <w:r>
        <w:rPr>
          <w:rFonts w:ascii="Times New Roman" w:hAnsi="Times New Roman" w:cs="Times New Roman"/>
          <w:i/>
          <w:sz w:val="28"/>
          <w:szCs w:val="28"/>
        </w:rPr>
        <w:t>Проверяем умения в выполнении практических упражнений, оцениваем уровень достижений.</w:t>
      </w:r>
    </w:p>
    <w:p w:rsidR="00240A45" w:rsidRDefault="00240A45" w:rsidP="00DA5DAB">
      <w:pPr>
        <w:pStyle w:val="a3"/>
        <w:numPr>
          <w:ilvl w:val="0"/>
          <w:numId w:val="3"/>
        </w:numPr>
        <w:spacing w:line="360" w:lineRule="auto"/>
        <w:jc w:val="both"/>
        <w:rPr>
          <w:rFonts w:ascii="Times New Roman" w:hAnsi="Times New Roman" w:cs="Times New Roman"/>
          <w:i/>
          <w:sz w:val="28"/>
          <w:szCs w:val="28"/>
        </w:rPr>
      </w:pPr>
      <w:r>
        <w:rPr>
          <w:rFonts w:ascii="Times New Roman" w:hAnsi="Times New Roman" w:cs="Times New Roman"/>
          <w:i/>
          <w:sz w:val="28"/>
          <w:szCs w:val="28"/>
        </w:rPr>
        <w:t>Создаем свои произведения, творим, оцениваем результаты.</w:t>
      </w:r>
    </w:p>
    <w:p w:rsidR="00BD45F7" w:rsidRPr="00DA5DAB" w:rsidRDefault="00240A45" w:rsidP="00DA5DAB">
      <w:pPr>
        <w:spacing w:line="360" w:lineRule="auto"/>
        <w:ind w:firstLine="680"/>
        <w:contextualSpacing/>
        <w:jc w:val="both"/>
        <w:rPr>
          <w:rFonts w:ascii="Times New Roman" w:hAnsi="Times New Roman" w:cs="Times New Roman"/>
          <w:b/>
          <w:i/>
          <w:sz w:val="28"/>
          <w:szCs w:val="28"/>
        </w:rPr>
      </w:pPr>
      <w:r w:rsidRPr="00DA5DAB">
        <w:rPr>
          <w:rFonts w:ascii="Times New Roman" w:hAnsi="Times New Roman" w:cs="Times New Roman"/>
          <w:b/>
          <w:i/>
          <w:sz w:val="28"/>
          <w:szCs w:val="28"/>
        </w:rPr>
        <w:t>Проверка знаний по материалам раздела учебника «Устное народное творчество» и о</w:t>
      </w:r>
      <w:r w:rsidR="007D2CA8">
        <w:rPr>
          <w:rFonts w:ascii="Times New Roman" w:hAnsi="Times New Roman" w:cs="Times New Roman"/>
          <w:b/>
          <w:i/>
          <w:sz w:val="28"/>
          <w:szCs w:val="28"/>
        </w:rPr>
        <w:t>ценка уровня достижений</w:t>
      </w:r>
      <w:proofErr w:type="gramStart"/>
      <w:r w:rsidR="007D2CA8">
        <w:rPr>
          <w:rFonts w:ascii="Times New Roman" w:hAnsi="Times New Roman" w:cs="Times New Roman"/>
          <w:b/>
          <w:i/>
          <w:sz w:val="28"/>
          <w:szCs w:val="28"/>
        </w:rPr>
        <w:t xml:space="preserve"> </w:t>
      </w:r>
      <w:r w:rsidRPr="00DA5DAB">
        <w:rPr>
          <w:rFonts w:ascii="Times New Roman" w:hAnsi="Times New Roman" w:cs="Times New Roman"/>
          <w:b/>
          <w:i/>
          <w:sz w:val="28"/>
          <w:szCs w:val="28"/>
        </w:rPr>
        <w:t>.</w:t>
      </w:r>
      <w:proofErr w:type="gramEnd"/>
      <w:r w:rsidRPr="00DA5DAB">
        <w:rPr>
          <w:rFonts w:ascii="Times New Roman" w:hAnsi="Times New Roman" w:cs="Times New Roman"/>
          <w:b/>
          <w:i/>
          <w:sz w:val="28"/>
          <w:szCs w:val="28"/>
        </w:rPr>
        <w:t xml:space="preserve"> Работа с рубрикой «Проверим себя и оценим свои достижения». </w:t>
      </w:r>
    </w:p>
    <w:p w:rsidR="00BD45F7" w:rsidRDefault="00BD45F7" w:rsidP="00DA5DAB">
      <w:pPr>
        <w:pStyle w:val="a3"/>
        <w:spacing w:line="360" w:lineRule="auto"/>
        <w:jc w:val="both"/>
        <w:rPr>
          <w:rFonts w:ascii="Times New Roman" w:hAnsi="Times New Roman" w:cs="Times New Roman"/>
          <w:b/>
          <w:i/>
          <w:sz w:val="28"/>
          <w:szCs w:val="28"/>
        </w:rPr>
      </w:pPr>
    </w:p>
    <w:p w:rsidR="00240A45" w:rsidRDefault="00BD45F7" w:rsidP="00DA5DAB">
      <w:pPr>
        <w:pStyle w:val="a3"/>
        <w:spacing w:line="360" w:lineRule="auto"/>
        <w:jc w:val="both"/>
        <w:rPr>
          <w:rFonts w:ascii="Times New Roman" w:hAnsi="Times New Roman" w:cs="Times New Roman"/>
          <w:i/>
          <w:spacing w:val="20"/>
          <w:sz w:val="28"/>
          <w:szCs w:val="28"/>
        </w:rPr>
      </w:pPr>
      <w:r w:rsidRPr="00BD45F7">
        <w:rPr>
          <w:rFonts w:ascii="Times New Roman" w:hAnsi="Times New Roman" w:cs="Times New Roman"/>
          <w:spacing w:val="20"/>
          <w:sz w:val="28"/>
          <w:szCs w:val="28"/>
        </w:rPr>
        <w:t>Инструкция учащихся о накоплении оценок в процессе урока.</w:t>
      </w:r>
      <w:r w:rsidR="00240A45" w:rsidRPr="00BD45F7">
        <w:rPr>
          <w:rFonts w:ascii="Times New Roman" w:hAnsi="Times New Roman" w:cs="Times New Roman"/>
          <w:i/>
          <w:spacing w:val="20"/>
          <w:sz w:val="28"/>
          <w:szCs w:val="28"/>
        </w:rPr>
        <w:t xml:space="preserve"> </w:t>
      </w:r>
    </w:p>
    <w:p w:rsidR="00017CF6" w:rsidRDefault="00BD45F7" w:rsidP="00DA5DA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Урок сегодня необычный, и нужно очень постараться, чтобы ваши достижения были высокими, чтобы каждый из вас к концу урока поднялся на самую верхнюю ступеньку «Лесенки достижений». Для этого нужно понять, что разноцветные фишки, которые вы будете использовать </w:t>
      </w:r>
      <w:r w:rsidR="00017CF6">
        <w:rPr>
          <w:rFonts w:ascii="Times New Roman" w:hAnsi="Times New Roman" w:cs="Times New Roman"/>
          <w:sz w:val="28"/>
          <w:szCs w:val="28"/>
        </w:rPr>
        <w:t>для оценивания своих результатов и результатов одноклассников, будут иметь определенный вес. Так, красная фишка будет означать 2 балла, зеленая – 1 балл, а фиолетовая – 0 баллов. Каждый из вас должен стремиться набрать как можно больше красных фишек, так как они означают наибольшее количество баллов.</w:t>
      </w:r>
    </w:p>
    <w:p w:rsidR="008443F0" w:rsidRDefault="00017CF6" w:rsidP="00DA5DA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вас на парте лежат контрольно-оценочные листы.  </w:t>
      </w:r>
      <w:r w:rsidR="008443F0">
        <w:rPr>
          <w:rFonts w:ascii="Times New Roman" w:hAnsi="Times New Roman" w:cs="Times New Roman"/>
          <w:sz w:val="28"/>
          <w:szCs w:val="28"/>
        </w:rPr>
        <w:t xml:space="preserve">Подпишите их. Здесь даны все задания, рядом с которыми нужно проставить была, полученные вами за каждое задание. В конце урока мы посчитаем, </w:t>
      </w:r>
      <w:proofErr w:type="gramStart"/>
      <w:r w:rsidR="008443F0">
        <w:rPr>
          <w:rFonts w:ascii="Times New Roman" w:hAnsi="Times New Roman" w:cs="Times New Roman"/>
          <w:sz w:val="28"/>
          <w:szCs w:val="28"/>
        </w:rPr>
        <w:t>кто</w:t>
      </w:r>
      <w:proofErr w:type="gramEnd"/>
      <w:r w:rsidR="008443F0">
        <w:rPr>
          <w:rFonts w:ascii="Times New Roman" w:hAnsi="Times New Roman" w:cs="Times New Roman"/>
          <w:sz w:val="28"/>
          <w:szCs w:val="28"/>
        </w:rPr>
        <w:t xml:space="preserve"> сколько фишек </w:t>
      </w:r>
      <w:r w:rsidR="008443F0">
        <w:rPr>
          <w:rFonts w:ascii="Times New Roman" w:hAnsi="Times New Roman" w:cs="Times New Roman"/>
          <w:sz w:val="28"/>
          <w:szCs w:val="28"/>
        </w:rPr>
        <w:lastRenderedPageBreak/>
        <w:t>набрал и кто из вас может встать на самую высокую ступеньку «Лесенки достижений».</w:t>
      </w:r>
    </w:p>
    <w:p w:rsidR="008443F0" w:rsidRDefault="008443F0" w:rsidP="00DA5DAB">
      <w:pPr>
        <w:spacing w:line="360" w:lineRule="auto"/>
        <w:ind w:firstLine="680"/>
        <w:contextualSpacing/>
        <w:jc w:val="both"/>
        <w:rPr>
          <w:rFonts w:ascii="Times New Roman" w:hAnsi="Times New Roman" w:cs="Times New Roman"/>
          <w:spacing w:val="20"/>
          <w:sz w:val="28"/>
          <w:szCs w:val="28"/>
        </w:rPr>
      </w:pPr>
      <w:r w:rsidRPr="008443F0">
        <w:rPr>
          <w:rFonts w:ascii="Times New Roman" w:hAnsi="Times New Roman" w:cs="Times New Roman"/>
          <w:spacing w:val="20"/>
          <w:sz w:val="28"/>
          <w:szCs w:val="28"/>
        </w:rPr>
        <w:t>Выполнение заданий рубрики «Проверим себя и оценим свои достижения»: проверка знаний о малых жанрах устного народного творчества, оценивание уровня достижений.</w:t>
      </w:r>
    </w:p>
    <w:p w:rsidR="008443F0" w:rsidRDefault="008443F0" w:rsidP="00DA5DAB">
      <w:pPr>
        <w:spacing w:line="360" w:lineRule="auto"/>
        <w:ind w:firstLine="680"/>
        <w:contextualSpacing/>
        <w:jc w:val="both"/>
        <w:rPr>
          <w:rFonts w:ascii="Times New Roman" w:hAnsi="Times New Roman" w:cs="Times New Roman"/>
          <w:sz w:val="28"/>
          <w:szCs w:val="28"/>
        </w:rPr>
      </w:pPr>
      <w:r w:rsidRPr="008443F0">
        <w:rPr>
          <w:rFonts w:ascii="Times New Roman" w:hAnsi="Times New Roman" w:cs="Times New Roman"/>
          <w:sz w:val="28"/>
          <w:szCs w:val="28"/>
        </w:rPr>
        <w:t xml:space="preserve">К заданиям на проверку знаний о малых жанрах УНТ относятся задания 1, 3, 5 (учебник, ч.1, с. 56, 58). Эти задания можно выполнять в том порядке, в каком они написаны. Учитель перед каждым заданием говорит, как его нужно выполнять и как оценивать. Педагог должен знать уровень подготовки детей в классе. Следует заранее продумать, успеют ли дети выполнить все задания. Можно взять задания выборочно, при этом принцип оценивания останется тот же. </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i/>
          <w:sz w:val="28"/>
          <w:szCs w:val="28"/>
        </w:rPr>
        <w:t>Задание 1 (работа в паре)</w:t>
      </w:r>
      <w:r w:rsidRPr="00DA5DAB">
        <w:rPr>
          <w:rFonts w:ascii="Times New Roman" w:hAnsi="Times New Roman" w:cs="Times New Roman"/>
          <w:sz w:val="28"/>
          <w:szCs w:val="28"/>
        </w:rPr>
        <w:t>: дети должны назвать жанр, который они хорошо знают, и привести пример из изученного материала (дать название или прочитать строчки из данного произведения наизусть)</w:t>
      </w:r>
      <w:r w:rsidRPr="00DA5DAB">
        <w:rPr>
          <w:rFonts w:ascii="Times New Roman" w:hAnsi="Times New Roman" w:cs="Times New Roman"/>
          <w:i/>
          <w:sz w:val="28"/>
          <w:szCs w:val="28"/>
        </w:rPr>
        <w:t>.</w:t>
      </w:r>
      <w:r w:rsidRPr="00DA5DAB">
        <w:rPr>
          <w:rFonts w:ascii="Times New Roman" w:hAnsi="Times New Roman" w:cs="Times New Roman"/>
          <w:sz w:val="28"/>
          <w:szCs w:val="28"/>
        </w:rPr>
        <w:t xml:space="preserve"> За каждый правильный ответ учащийся получает красную фишку (фишек у детей должно быть много, у каждого должна быть коробочка, куда они их будут складывать). Если учащийся подсматривает в учебник и читает строчки произведения по тексту, но находит правильно, то даётся зелёная фишка. Если учащийся не знает текста и не может найти его в учебнике, то он получает фиолетовую фишку. Всего за первое задание ребёнок должен набрать 11 фишек (по количеству примеров): все красные — 22 балла, все зелёные — 11 баллов, все фиолетовые — 0 баллов.</w:t>
      </w:r>
      <w:r w:rsidRPr="00DA5DAB">
        <w:rPr>
          <w:rFonts w:ascii="Times New Roman" w:hAnsi="Times New Roman" w:cs="Times New Roman"/>
          <w:i/>
          <w:sz w:val="28"/>
          <w:szCs w:val="28"/>
        </w:rPr>
        <w:t xml:space="preserve"> </w:t>
      </w:r>
      <w:r w:rsidRPr="00DA5DAB">
        <w:rPr>
          <w:rFonts w:ascii="Times New Roman" w:hAnsi="Times New Roman" w:cs="Times New Roman"/>
          <w:sz w:val="28"/>
          <w:szCs w:val="28"/>
        </w:rPr>
        <w:t>Конечно, у ребят будут и красные, и зелёные, и фиолетовые фишки, а соответственно и разное количество баллов. Второклассники уже хорошо считают в пределах 100, поэтому им не составит труда быстро сосчитать баллы. Учащимся, у которых выполнение задания вызвало затруднение,  нужно помочь. Далее баллы заносятся в контрольно-оценочный лист каждым учеником самостоятельно.</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i/>
          <w:sz w:val="28"/>
          <w:szCs w:val="28"/>
        </w:rPr>
        <w:t>Задание 3 (выполняется самостоятельно каждым учеником)</w:t>
      </w:r>
      <w:r w:rsidRPr="00DA5DAB">
        <w:rPr>
          <w:rFonts w:ascii="Times New Roman" w:hAnsi="Times New Roman" w:cs="Times New Roman"/>
          <w:sz w:val="28"/>
          <w:szCs w:val="28"/>
        </w:rPr>
        <w:t xml:space="preserve">: учитель даёт примерное время выполнения задания, например 5 минут. За это время </w:t>
      </w:r>
      <w:r w:rsidRPr="00DA5DAB">
        <w:rPr>
          <w:rFonts w:ascii="Times New Roman" w:hAnsi="Times New Roman" w:cs="Times New Roman"/>
          <w:sz w:val="28"/>
          <w:szCs w:val="28"/>
        </w:rPr>
        <w:lastRenderedPageBreak/>
        <w:t>ребёнок должен соотнести отрывок из произведения с названием его жанра. После того как дети выполнили задание (они аккуратно могут провести стрелочки от текста к названию жанра), учитель называет правильные ответы, а школьники оценивают себя с помощью фишек. Правильно должны быть названы 5 жанров. Если все фишки красные, учащийся получает 10 баллов, зелёные — 5 баллов, фиолетовые — 0 баллов. Дети считают баллы и записывают их в контрольно-оценочный лист.</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i/>
          <w:sz w:val="28"/>
          <w:szCs w:val="28"/>
        </w:rPr>
      </w:pPr>
      <w:r w:rsidRPr="00DA5DAB">
        <w:rPr>
          <w:rFonts w:ascii="Times New Roman" w:hAnsi="Times New Roman" w:cs="Times New Roman"/>
          <w:i/>
          <w:sz w:val="28"/>
          <w:szCs w:val="28"/>
        </w:rPr>
        <w:t>Задание 5 (выполняется самостоятельно каждым учеником)</w:t>
      </w:r>
      <w:r w:rsidRPr="00DA5DAB">
        <w:rPr>
          <w:rFonts w:ascii="Times New Roman" w:hAnsi="Times New Roman" w:cs="Times New Roman"/>
          <w:sz w:val="28"/>
          <w:szCs w:val="28"/>
        </w:rPr>
        <w:t xml:space="preserve">: принцип работы тот же, что и в предыдущем задании. Должно быть 4 </w:t>
      </w:r>
      <w:proofErr w:type="gramStart"/>
      <w:r w:rsidRPr="00DA5DAB">
        <w:rPr>
          <w:rFonts w:ascii="Times New Roman" w:hAnsi="Times New Roman" w:cs="Times New Roman"/>
          <w:sz w:val="28"/>
          <w:szCs w:val="28"/>
        </w:rPr>
        <w:t>правильных</w:t>
      </w:r>
      <w:proofErr w:type="gramEnd"/>
      <w:r w:rsidRPr="00DA5DAB">
        <w:rPr>
          <w:rFonts w:ascii="Times New Roman" w:hAnsi="Times New Roman" w:cs="Times New Roman"/>
          <w:sz w:val="28"/>
          <w:szCs w:val="28"/>
        </w:rPr>
        <w:t xml:space="preserve"> ответа. Если все фишки красные, учащийся получает 8 баллов, зелёные — 4 балла, фиолетовые — 0 баллов.</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pacing w:val="40"/>
          <w:sz w:val="28"/>
          <w:szCs w:val="28"/>
        </w:rPr>
      </w:pPr>
      <w:r w:rsidRPr="00DA5DAB">
        <w:rPr>
          <w:rFonts w:ascii="Times New Roman" w:hAnsi="Times New Roman" w:cs="Times New Roman"/>
          <w:spacing w:val="40"/>
          <w:sz w:val="28"/>
          <w:szCs w:val="28"/>
        </w:rPr>
        <w:t>Проверка знаний о сказках, оценивание уровня достижени</w:t>
      </w:r>
      <w:r w:rsidRPr="00DA5DAB">
        <w:rPr>
          <w:rFonts w:ascii="Times New Roman" w:hAnsi="Times New Roman" w:cs="Times New Roman"/>
          <w:kern w:val="1"/>
          <w:sz w:val="28"/>
          <w:szCs w:val="28"/>
        </w:rPr>
        <w:t>й.</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К заданиям на проверку знаний о сказках относятся</w:t>
      </w:r>
      <w:r w:rsidRPr="00DA5DAB">
        <w:rPr>
          <w:rFonts w:ascii="Times New Roman" w:hAnsi="Times New Roman" w:cs="Times New Roman"/>
          <w:i/>
          <w:sz w:val="28"/>
          <w:szCs w:val="28"/>
        </w:rPr>
        <w:t xml:space="preserve"> </w:t>
      </w:r>
      <w:r w:rsidRPr="00DA5DAB">
        <w:rPr>
          <w:rFonts w:ascii="Times New Roman" w:hAnsi="Times New Roman" w:cs="Times New Roman"/>
          <w:sz w:val="28"/>
          <w:szCs w:val="28"/>
        </w:rPr>
        <w:t>задания 14, 15, 16 (с. 62, 63). Все эти задания</w:t>
      </w:r>
      <w:r w:rsidRPr="00DA5DAB">
        <w:rPr>
          <w:rFonts w:ascii="Times New Roman" w:hAnsi="Times New Roman" w:cs="Times New Roman"/>
          <w:i/>
          <w:sz w:val="28"/>
          <w:szCs w:val="28"/>
        </w:rPr>
        <w:t xml:space="preserve"> </w:t>
      </w:r>
      <w:r w:rsidRPr="00DA5DAB">
        <w:rPr>
          <w:rFonts w:ascii="Times New Roman" w:hAnsi="Times New Roman" w:cs="Times New Roman"/>
          <w:sz w:val="28"/>
          <w:szCs w:val="28"/>
        </w:rPr>
        <w:t>предусматривают индивидуальную самостоятельную работу учащихся. Задания 14 и 15 удобнее оценивать вместе. Это нужно объяснить учащимся.</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 xml:space="preserve">Принцип оценивания результатов заданий 14 и 15:  если учащийся утверждает, что в схеме ошибок нет, </w:t>
      </w:r>
      <w:proofErr w:type="gramStart"/>
      <w:r w:rsidRPr="00DA5DAB">
        <w:rPr>
          <w:rFonts w:ascii="Times New Roman" w:hAnsi="Times New Roman" w:cs="Times New Roman"/>
          <w:sz w:val="28"/>
          <w:szCs w:val="28"/>
        </w:rPr>
        <w:t>верно</w:t>
      </w:r>
      <w:proofErr w:type="gramEnd"/>
      <w:r w:rsidRPr="00DA5DAB">
        <w:rPr>
          <w:rFonts w:ascii="Times New Roman" w:hAnsi="Times New Roman" w:cs="Times New Roman"/>
          <w:sz w:val="28"/>
          <w:szCs w:val="28"/>
        </w:rPr>
        <w:t xml:space="preserve"> находит присказку — 2 балла (красная фишка), допускает одну ошибку — 1 балл (зелёная фишка), допускает 2 ошибки — 0 баллов (фиолетовая фишка).</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Принцип оценивания результатов задания 16: правильно определяет название сказок в обоих случаях — 2 балла, допускает одну ошибку — 1 балл, не определяет, из какой сказки взяты строки, — 0 баллов.</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pacing w:val="40"/>
          <w:sz w:val="28"/>
          <w:szCs w:val="28"/>
        </w:rPr>
      </w:pPr>
      <w:r w:rsidRPr="00DA5DAB">
        <w:rPr>
          <w:rFonts w:ascii="Times New Roman" w:hAnsi="Times New Roman" w:cs="Times New Roman"/>
          <w:spacing w:val="40"/>
          <w:sz w:val="28"/>
          <w:szCs w:val="28"/>
        </w:rPr>
        <w:t>Проверка умений в практических упражнения</w:t>
      </w:r>
      <w:r w:rsidRPr="00DA5DAB">
        <w:rPr>
          <w:rFonts w:ascii="Times New Roman" w:hAnsi="Times New Roman" w:cs="Times New Roman"/>
          <w:kern w:val="1"/>
          <w:sz w:val="28"/>
          <w:szCs w:val="28"/>
        </w:rPr>
        <w:t>х,</w:t>
      </w:r>
      <w:r w:rsidRPr="00DA5DAB">
        <w:rPr>
          <w:rFonts w:ascii="Times New Roman" w:hAnsi="Times New Roman" w:cs="Times New Roman"/>
          <w:spacing w:val="40"/>
          <w:sz w:val="28"/>
          <w:szCs w:val="28"/>
        </w:rPr>
        <w:t xml:space="preserve"> оценивание уровня достижени</w:t>
      </w:r>
      <w:r w:rsidRPr="00DA5DAB">
        <w:rPr>
          <w:rFonts w:ascii="Times New Roman" w:hAnsi="Times New Roman" w:cs="Times New Roman"/>
          <w:kern w:val="1"/>
          <w:sz w:val="28"/>
          <w:szCs w:val="28"/>
        </w:rPr>
        <w:t>й.</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К практическим заданиям можно отнести задания 4, 9, 11, 18.</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i/>
          <w:sz w:val="28"/>
          <w:szCs w:val="28"/>
        </w:rPr>
        <w:t>Задание 4 (выполняется в малых группах по 4 человека — две пары):</w:t>
      </w:r>
      <w:r w:rsidRPr="00DA5DAB">
        <w:rPr>
          <w:rFonts w:ascii="Times New Roman" w:hAnsi="Times New Roman" w:cs="Times New Roman"/>
          <w:sz w:val="28"/>
          <w:szCs w:val="28"/>
        </w:rPr>
        <w:t xml:space="preserve"> учитель сообщает, что учащимся нужно парами прочитать </w:t>
      </w:r>
      <w:proofErr w:type="spellStart"/>
      <w:r w:rsidRPr="00DA5DAB">
        <w:rPr>
          <w:rFonts w:ascii="Times New Roman" w:hAnsi="Times New Roman" w:cs="Times New Roman"/>
          <w:sz w:val="28"/>
          <w:szCs w:val="28"/>
        </w:rPr>
        <w:t>потешку</w:t>
      </w:r>
      <w:proofErr w:type="spellEnd"/>
      <w:r w:rsidRPr="00DA5DAB">
        <w:rPr>
          <w:rFonts w:ascii="Times New Roman" w:hAnsi="Times New Roman" w:cs="Times New Roman"/>
          <w:sz w:val="28"/>
          <w:szCs w:val="28"/>
        </w:rPr>
        <w:t xml:space="preserve"> в лицах. </w:t>
      </w:r>
      <w:r w:rsidRPr="00DA5DAB">
        <w:rPr>
          <w:rFonts w:ascii="Times New Roman" w:hAnsi="Times New Roman" w:cs="Times New Roman"/>
          <w:sz w:val="28"/>
          <w:szCs w:val="28"/>
        </w:rPr>
        <w:lastRenderedPageBreak/>
        <w:t xml:space="preserve">Одна пара читает другой паре. При этом происходит взаимное оценивание. Пары раздают фишки нужного цвета друг другу. </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 xml:space="preserve">Принцип оценивания результатов выполнения задания 4: если учащийся читает очень выразительно — 2 балла, читает с запинками, интонации неточные — 1 балл, интонации не соответствуют роли — 0 баллов. Затем пары считают </w:t>
      </w:r>
      <w:proofErr w:type="gramStart"/>
      <w:r w:rsidRPr="00DA5DAB">
        <w:rPr>
          <w:rFonts w:ascii="Times New Roman" w:hAnsi="Times New Roman" w:cs="Times New Roman"/>
          <w:sz w:val="28"/>
          <w:szCs w:val="28"/>
        </w:rPr>
        <w:t>баллы</w:t>
      </w:r>
      <w:proofErr w:type="gramEnd"/>
      <w:r w:rsidRPr="00DA5DAB">
        <w:rPr>
          <w:rFonts w:ascii="Times New Roman" w:hAnsi="Times New Roman" w:cs="Times New Roman"/>
          <w:sz w:val="28"/>
          <w:szCs w:val="28"/>
        </w:rPr>
        <w:t xml:space="preserve"> и каждый учащийся ставит в контрольно-оценочный лист столько баллов, сколько получил за чтение.</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i/>
          <w:sz w:val="28"/>
          <w:szCs w:val="28"/>
        </w:rPr>
        <w:t xml:space="preserve">Задание 9 (выполняется в малых группах — по 4 человека): </w:t>
      </w:r>
      <w:r w:rsidRPr="00DA5DAB">
        <w:rPr>
          <w:rFonts w:ascii="Times New Roman" w:hAnsi="Times New Roman" w:cs="Times New Roman"/>
          <w:sz w:val="28"/>
          <w:szCs w:val="28"/>
        </w:rPr>
        <w:t xml:space="preserve">учитель объясняет ребятам, что их задача — придумать интересный вопрос, т е. спросить о сказке так, чтобы вопрос был интересный и звучал вежливо. Затем ребята в парах задают друг другу вопросы, а другая пара их оценивает. Каждый школьник получает за свой вопрос отдельную фишку, которая переводится в баллы. Баллы записываются в индивидуальный листок контроля. </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 xml:space="preserve">Принцип оценивания результатов выполнения задания 9: если вопрос интересный, задан в вежливой форме — 2 балла, вопрос задан в вежливой форме, но простой для формулирования ответа — 1 балл, не смог сформулировать вопрос — 0 баллов. </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i/>
          <w:sz w:val="28"/>
          <w:szCs w:val="28"/>
        </w:rPr>
        <w:t xml:space="preserve">Задание 11 (выполняется в паре): </w:t>
      </w:r>
      <w:r w:rsidRPr="00DA5DAB">
        <w:rPr>
          <w:rFonts w:ascii="Times New Roman" w:hAnsi="Times New Roman" w:cs="Times New Roman"/>
          <w:sz w:val="28"/>
          <w:szCs w:val="28"/>
        </w:rPr>
        <w:t xml:space="preserve">учитель объясняет школьникам, что каждый из них выбирает того героя, которого ему хочется характеризовать (если ввиду каких-то причин необходимо упростить задание, то можно взять только двух героев для характеристики — лису и курочку, описание которых дано в учебнике на с. 61). Один ребёнок называет другому слова, характеризующие героя. Оба выслушивают друг друга и оценивают ответ с помощью разноцветных фишек. Каждый затем проставляет баллы в индивидуальный контрольно-оценочный лист. </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 xml:space="preserve">Принцип оценивания результатов выполнения задания 11: если все слова для характеристики </w:t>
      </w:r>
      <w:proofErr w:type="gramStart"/>
      <w:r w:rsidRPr="00DA5DAB">
        <w:rPr>
          <w:rFonts w:ascii="Times New Roman" w:hAnsi="Times New Roman" w:cs="Times New Roman"/>
          <w:sz w:val="28"/>
          <w:szCs w:val="28"/>
        </w:rPr>
        <w:t>найдены</w:t>
      </w:r>
      <w:proofErr w:type="gramEnd"/>
      <w:r w:rsidRPr="00DA5DAB">
        <w:rPr>
          <w:rFonts w:ascii="Times New Roman" w:hAnsi="Times New Roman" w:cs="Times New Roman"/>
          <w:sz w:val="28"/>
          <w:szCs w:val="28"/>
        </w:rPr>
        <w:t xml:space="preserve"> верно — 2 балла, дана неточная характеристика героя — 1 балл, если ученик не смог найти нужные слова — 0 баллов. </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i/>
          <w:sz w:val="28"/>
          <w:szCs w:val="28"/>
        </w:rPr>
        <w:lastRenderedPageBreak/>
        <w:t>Задание 18 (выполняется в паре):</w:t>
      </w:r>
      <w:r w:rsidRPr="00DA5DAB">
        <w:rPr>
          <w:rFonts w:ascii="Times New Roman" w:hAnsi="Times New Roman" w:cs="Times New Roman"/>
          <w:sz w:val="28"/>
          <w:szCs w:val="28"/>
        </w:rPr>
        <w:t xml:space="preserve"> учитель объясняет, что это задание трудное, над ним надо хорошо подумать. С помощью интонации при чтении пословицы нужно выделить то слово, которое передаёт этот смысл. Например, в первом случае нужно выделить слово </w:t>
      </w:r>
      <w:r w:rsidRPr="00DA5DAB">
        <w:rPr>
          <w:rFonts w:ascii="Times New Roman" w:hAnsi="Times New Roman" w:cs="Times New Roman"/>
          <w:i/>
          <w:sz w:val="28"/>
          <w:szCs w:val="28"/>
        </w:rPr>
        <w:t>декабрь</w:t>
      </w:r>
      <w:r w:rsidRPr="00DA5DAB">
        <w:rPr>
          <w:rFonts w:ascii="Times New Roman" w:hAnsi="Times New Roman" w:cs="Times New Roman"/>
          <w:sz w:val="28"/>
          <w:szCs w:val="28"/>
        </w:rPr>
        <w:t xml:space="preserve">, а во втором — слово </w:t>
      </w:r>
      <w:r w:rsidRPr="00DA5DAB">
        <w:rPr>
          <w:rFonts w:ascii="Times New Roman" w:hAnsi="Times New Roman" w:cs="Times New Roman"/>
          <w:i/>
          <w:sz w:val="28"/>
          <w:szCs w:val="28"/>
        </w:rPr>
        <w:t>кончает</w:t>
      </w:r>
      <w:r w:rsidRPr="00DA5DAB">
        <w:rPr>
          <w:rFonts w:ascii="Times New Roman" w:hAnsi="Times New Roman" w:cs="Times New Roman"/>
          <w:sz w:val="28"/>
          <w:szCs w:val="28"/>
        </w:rPr>
        <w:t xml:space="preserve">, чтобы показать нужный смысл высказывания. Пусть дети попробуют прочитать правильно. Потом учитель демонстрирует, как это нужно было сделать, и после этого дети оценивают друг друга. </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Принцип оценивания результатов выполнения задания 18: если учащийся правильно передал интонацию при чтении — 2 балла, неточно передал интонацию — 1 балл, не смог найти нужную интонацию — 0 баллов. Баллы заносятся в контрольно-оценочный лист.</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 xml:space="preserve">Задания творческого характера можно предложить детям выполнить в группах на выбор, если останется время. При этом необходимо пояснить, что каждое выполненное задание будет оцениваться красной фишкой как дополнительное задание повышенной сложности. Дополнительную красную фишку получат те, кто предлагал идеи, сочинял и выразительно читал перед классом, т. е. самые активные участники группы. И только группа может решить, кому дать дополнительную красную фишку. Творческие задания необходимо на уроке заслушать целиком, чтобы учащиеся знали, за что другие получают дополнительные фишки. </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Если времени на них на уроке недостаточно, то можно предложить выполнить эти задания на уроке внеклассного чтения или во время другой внеурочной деятельности, а также в группе продлённого дня по выбору учащихся, а какие-то посоветовать выполнить дома с родителями или старшими братьями и сёстрами. Затем дополнить баллами оценочный лист и снова назвать лидеров.</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b/>
          <w:i/>
          <w:sz w:val="28"/>
          <w:szCs w:val="28"/>
        </w:rPr>
      </w:pPr>
      <w:r w:rsidRPr="00DA5DAB">
        <w:rPr>
          <w:rFonts w:ascii="Times New Roman" w:hAnsi="Times New Roman" w:cs="Times New Roman"/>
          <w:b/>
          <w:i/>
          <w:sz w:val="28"/>
          <w:szCs w:val="28"/>
        </w:rPr>
        <w:t>Подведение итогов урока, рефлексия.</w:t>
      </w:r>
    </w:p>
    <w:p w:rsidR="00DA5DAB" w:rsidRPr="00DA5DAB" w:rsidRDefault="00DA5DAB" w:rsidP="00DA5DAB">
      <w:pPr>
        <w:numPr>
          <w:ilvl w:val="0"/>
          <w:numId w:val="4"/>
        </w:numPr>
        <w:tabs>
          <w:tab w:val="left" w:pos="851"/>
        </w:tabs>
        <w:spacing w:after="0" w:line="360" w:lineRule="auto"/>
        <w:ind w:left="0"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Ребята, пришло время подвести итоги, посчитать, сколько каждый из вас набрал баллов при выполнении заданий. Сложите все баллы, которые вы получили за урок, и впишите общую сумму в строку «Всего баллов».</w:t>
      </w:r>
    </w:p>
    <w:p w:rsidR="00DA5DAB" w:rsidRPr="00DA5DAB" w:rsidRDefault="00DA5DAB" w:rsidP="00DA5DAB">
      <w:pPr>
        <w:numPr>
          <w:ilvl w:val="0"/>
          <w:numId w:val="4"/>
        </w:numPr>
        <w:tabs>
          <w:tab w:val="left" w:pos="851"/>
        </w:tabs>
        <w:spacing w:after="0" w:line="360" w:lineRule="auto"/>
        <w:ind w:left="0"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lastRenderedPageBreak/>
        <w:t>А теперь посмотрим, кто у нас занимает самую верхнюю ступеньку «Лесенки достижений», кто стал лидером. Ребята, набравшие от 0 до 16 баллов, размещают треугольник на самой первой ступеньке «Лесенки достижений». Это низкий уровень овладения материалом. Школьники, набравшие от 17 до 35 баллов, имеют средний уровень подготовленности, размещают треугольник на второй ступеньке «Лесенки достижений». И учащиеся, набравшие от  36 до 52 баллов (и выше — при наличии дополнительных фишек), имеют высокий уровень знаний и умений, ставят треугольник на самую высокую ступеньку.</w:t>
      </w:r>
    </w:p>
    <w:p w:rsidR="00DA5DAB" w:rsidRPr="00DA5DAB" w:rsidRDefault="00DA5DAB" w:rsidP="00DA5DAB">
      <w:pPr>
        <w:numPr>
          <w:ilvl w:val="0"/>
          <w:numId w:val="4"/>
        </w:numPr>
        <w:tabs>
          <w:tab w:val="left" w:pos="851"/>
        </w:tabs>
        <w:spacing w:after="0" w:line="360" w:lineRule="auto"/>
        <w:ind w:left="0"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Ребята, а кто из вас получил дополнительные баллы за творческие задания? Поаплодируем им и порадуемся за них!</w:t>
      </w:r>
    </w:p>
    <w:p w:rsidR="00DA5DAB" w:rsidRPr="00DA5DAB" w:rsidRDefault="00DA5DAB" w:rsidP="00DA5DAB">
      <w:pPr>
        <w:numPr>
          <w:ilvl w:val="0"/>
          <w:numId w:val="4"/>
        </w:numPr>
        <w:tabs>
          <w:tab w:val="left" w:pos="851"/>
        </w:tabs>
        <w:spacing w:after="0" w:line="360" w:lineRule="auto"/>
        <w:ind w:left="0"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Чему мы научились сегодня на уроке?</w:t>
      </w:r>
    </w:p>
    <w:p w:rsidR="00DA5DAB" w:rsidRPr="00DA5DAB" w:rsidRDefault="00DA5DAB" w:rsidP="00DA5DAB">
      <w:pPr>
        <w:numPr>
          <w:ilvl w:val="0"/>
          <w:numId w:val="4"/>
        </w:numPr>
        <w:tabs>
          <w:tab w:val="left" w:pos="851"/>
        </w:tabs>
        <w:spacing w:after="0" w:line="360" w:lineRule="auto"/>
        <w:ind w:left="0"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Что вам было особенно трудно? А что легко?</w:t>
      </w:r>
    </w:p>
    <w:p w:rsidR="00DA5DAB" w:rsidRPr="00DA5DAB" w:rsidRDefault="00DA5DAB" w:rsidP="00DA5DAB">
      <w:pPr>
        <w:numPr>
          <w:ilvl w:val="0"/>
          <w:numId w:val="4"/>
        </w:numPr>
        <w:tabs>
          <w:tab w:val="left" w:pos="851"/>
        </w:tabs>
        <w:spacing w:after="0" w:line="360" w:lineRule="auto"/>
        <w:ind w:left="0"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Попробуйте выполнить остальные задания дома вместе с родителями.</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b/>
          <w:sz w:val="28"/>
          <w:szCs w:val="28"/>
        </w:rPr>
      </w:pPr>
      <w:r w:rsidRPr="00DA5DAB">
        <w:rPr>
          <w:rFonts w:ascii="Times New Roman" w:hAnsi="Times New Roman" w:cs="Times New Roman"/>
          <w:b/>
          <w:sz w:val="28"/>
          <w:szCs w:val="28"/>
        </w:rPr>
        <w:t>Домашнее задание.</w:t>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r w:rsidRPr="00DA5DAB">
        <w:rPr>
          <w:rFonts w:ascii="Times New Roman" w:hAnsi="Times New Roman" w:cs="Times New Roman"/>
          <w:sz w:val="28"/>
          <w:szCs w:val="28"/>
        </w:rPr>
        <w:t xml:space="preserve">В качестве домашнего задания можно детям предложить выполнить те задания, которые на уроке не затрагивались и которые они могли бы выполнить, например, вместе </w:t>
      </w:r>
      <w:proofErr w:type="gramStart"/>
      <w:r w:rsidRPr="00DA5DAB">
        <w:rPr>
          <w:rFonts w:ascii="Times New Roman" w:hAnsi="Times New Roman" w:cs="Times New Roman"/>
          <w:sz w:val="28"/>
          <w:szCs w:val="28"/>
        </w:rPr>
        <w:t>со</w:t>
      </w:r>
      <w:proofErr w:type="gramEnd"/>
      <w:r w:rsidRPr="00DA5DAB">
        <w:rPr>
          <w:rFonts w:ascii="Times New Roman" w:hAnsi="Times New Roman" w:cs="Times New Roman"/>
          <w:sz w:val="28"/>
          <w:szCs w:val="28"/>
        </w:rPr>
        <w:t xml:space="preserve"> взрослыми.</w:t>
      </w:r>
    </w:p>
    <w:p w:rsidR="00BE422E" w:rsidRDefault="00BE422E" w:rsidP="00DA5DAB">
      <w:pPr>
        <w:tabs>
          <w:tab w:val="left" w:pos="851"/>
        </w:tabs>
        <w:spacing w:line="360" w:lineRule="auto"/>
        <w:ind w:firstLine="567"/>
        <w:contextualSpacing/>
        <w:jc w:val="both"/>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087214" w:rsidRDefault="00087214">
      <w:pPr>
        <w:rPr>
          <w:rFonts w:ascii="Times New Roman" w:hAnsi="Times New Roman" w:cs="Times New Roman"/>
          <w:sz w:val="28"/>
          <w:szCs w:val="28"/>
        </w:rPr>
      </w:pPr>
    </w:p>
    <w:p w:rsidR="00BE422E" w:rsidRDefault="00087214" w:rsidP="00CE26A8">
      <w:pPr>
        <w:jc w:val="center"/>
        <w:rPr>
          <w:rFonts w:ascii="Times New Roman" w:hAnsi="Times New Roman" w:cs="Times New Roman"/>
          <w:sz w:val="28"/>
          <w:szCs w:val="28"/>
        </w:rPr>
      </w:pPr>
      <w:bookmarkStart w:id="0" w:name="_GoBack"/>
      <w:r>
        <w:rPr>
          <w:rFonts w:ascii="Times New Roman" w:hAnsi="Times New Roman" w:cs="Times New Roman"/>
          <w:sz w:val="28"/>
          <w:szCs w:val="28"/>
        </w:rPr>
        <w:lastRenderedPageBreak/>
        <w:t>Приложение 1.</w:t>
      </w:r>
    </w:p>
    <w:bookmarkEnd w:id="0"/>
    <w:p w:rsidR="00BE422E" w:rsidRDefault="00BE422E" w:rsidP="00CE26A8">
      <w:pPr>
        <w:jc w:val="center"/>
        <w:rPr>
          <w:rFonts w:ascii="Times New Roman" w:hAnsi="Times New Roman" w:cs="Times New Roman"/>
          <w:sz w:val="28"/>
          <w:szCs w:val="28"/>
        </w:rPr>
      </w:pPr>
      <w:r>
        <w:rPr>
          <w:rFonts w:ascii="Times New Roman" w:hAnsi="Times New Roman" w:cs="Times New Roman"/>
          <w:sz w:val="28"/>
          <w:szCs w:val="28"/>
        </w:rPr>
        <w:t>Контрольно-оценочный лист по теме «Устное народное творчество»</w:t>
      </w:r>
    </w:p>
    <w:p w:rsidR="00BE422E" w:rsidRDefault="00BE422E">
      <w:pPr>
        <w:rPr>
          <w:rFonts w:ascii="Times New Roman" w:hAnsi="Times New Roman" w:cs="Times New Roman"/>
          <w:sz w:val="28"/>
          <w:szCs w:val="28"/>
        </w:rPr>
      </w:pPr>
      <w:r>
        <w:rPr>
          <w:rFonts w:ascii="Times New Roman" w:hAnsi="Times New Roman" w:cs="Times New Roman"/>
          <w:sz w:val="28"/>
          <w:szCs w:val="28"/>
        </w:rPr>
        <w:t>Фамилия, имя</w:t>
      </w:r>
      <w:r>
        <w:rPr>
          <w:rFonts w:ascii="Times New Roman" w:hAnsi="Times New Roman" w:cs="Times New Roman"/>
          <w:sz w:val="28"/>
          <w:szCs w:val="28"/>
          <w:vertAlign w:val="subscript"/>
        </w:rPr>
        <w:t>_________________________________________________________________________</w:t>
      </w:r>
    </w:p>
    <w:p w:rsidR="00BE422E" w:rsidRDefault="00BE422E">
      <w:pPr>
        <w:rPr>
          <w:rFonts w:ascii="Times New Roman" w:hAnsi="Times New Roman" w:cs="Times New Roman"/>
          <w:sz w:val="28"/>
          <w:szCs w:val="28"/>
        </w:rPr>
      </w:pPr>
      <w:r>
        <w:rPr>
          <w:rFonts w:ascii="Times New Roman" w:hAnsi="Times New Roman" w:cs="Times New Roman"/>
          <w:sz w:val="28"/>
          <w:szCs w:val="28"/>
        </w:rPr>
        <w:t>Класс</w:t>
      </w:r>
      <w:r>
        <w:rPr>
          <w:rFonts w:ascii="Times New Roman" w:hAnsi="Times New Roman" w:cs="Times New Roman"/>
          <w:sz w:val="28"/>
          <w:szCs w:val="28"/>
          <w:vertAlign w:val="subscript"/>
        </w:rPr>
        <w:t>____________________________________________________________________________________</w:t>
      </w:r>
    </w:p>
    <w:p w:rsidR="00BE422E" w:rsidRDefault="00BE422E">
      <w:pPr>
        <w:rPr>
          <w:rFonts w:ascii="Times New Roman" w:hAnsi="Times New Roman" w:cs="Times New Roman"/>
          <w:sz w:val="28"/>
          <w:szCs w:val="28"/>
        </w:rPr>
      </w:pPr>
      <w:r>
        <w:rPr>
          <w:rFonts w:ascii="Times New Roman" w:hAnsi="Times New Roman" w:cs="Times New Roman"/>
          <w:sz w:val="28"/>
          <w:szCs w:val="28"/>
        </w:rPr>
        <w:t>Проставь количество баллов, полученных при выполнении следующих заданий по теме «Устное народное творчество»</w:t>
      </w:r>
      <w:proofErr w:type="gramStart"/>
      <w:r>
        <w:rPr>
          <w:rFonts w:ascii="Times New Roman" w:hAnsi="Times New Roman" w:cs="Times New Roman"/>
          <w:sz w:val="28"/>
          <w:szCs w:val="28"/>
        </w:rPr>
        <w:t xml:space="preserve"> :</w:t>
      </w:r>
      <w:proofErr w:type="gramEnd"/>
    </w:p>
    <w:p w:rsidR="00BE422E" w:rsidRDefault="00BE422E">
      <w:pPr>
        <w:rPr>
          <w:rFonts w:ascii="Times New Roman" w:hAnsi="Times New Roman" w:cs="Times New Roman"/>
          <w:sz w:val="28"/>
          <w:szCs w:val="28"/>
        </w:rPr>
      </w:pPr>
      <w:r>
        <w:rPr>
          <w:rFonts w:ascii="Times New Roman" w:hAnsi="Times New Roman" w:cs="Times New Roman"/>
          <w:sz w:val="28"/>
          <w:szCs w:val="28"/>
        </w:rPr>
        <w:t>Задание 1</w:t>
      </w:r>
      <w:r>
        <w:rPr>
          <w:rFonts w:ascii="Times New Roman" w:hAnsi="Times New Roman" w:cs="Times New Roman"/>
          <w:sz w:val="28"/>
          <w:szCs w:val="28"/>
          <w:vertAlign w:val="subscript"/>
        </w:rPr>
        <w:t>_____________________________________________________</w:t>
      </w:r>
      <w:r>
        <w:rPr>
          <w:rFonts w:ascii="Times New Roman" w:hAnsi="Times New Roman" w:cs="Times New Roman"/>
          <w:sz w:val="28"/>
          <w:szCs w:val="28"/>
        </w:rPr>
        <w:t>баллов.</w:t>
      </w:r>
    </w:p>
    <w:p w:rsidR="00BE422E" w:rsidRDefault="00BE422E">
      <w:pPr>
        <w:rPr>
          <w:rFonts w:ascii="Times New Roman" w:hAnsi="Times New Roman" w:cs="Times New Roman"/>
          <w:sz w:val="28"/>
          <w:szCs w:val="28"/>
        </w:rPr>
      </w:pPr>
      <w:r>
        <w:rPr>
          <w:rFonts w:ascii="Times New Roman" w:hAnsi="Times New Roman" w:cs="Times New Roman"/>
          <w:sz w:val="28"/>
          <w:szCs w:val="28"/>
        </w:rPr>
        <w:t>Задание 3</w:t>
      </w:r>
      <w:r>
        <w:rPr>
          <w:rFonts w:ascii="Times New Roman" w:hAnsi="Times New Roman" w:cs="Times New Roman"/>
          <w:sz w:val="28"/>
          <w:szCs w:val="28"/>
          <w:vertAlign w:val="subscript"/>
        </w:rPr>
        <w:t>_____________________________________________________</w:t>
      </w:r>
      <w:r>
        <w:rPr>
          <w:rFonts w:ascii="Times New Roman" w:hAnsi="Times New Roman" w:cs="Times New Roman"/>
          <w:sz w:val="28"/>
          <w:szCs w:val="28"/>
        </w:rPr>
        <w:t>баллов.</w:t>
      </w:r>
    </w:p>
    <w:p w:rsidR="00BE422E" w:rsidRDefault="00BE422E" w:rsidP="00BE422E">
      <w:pPr>
        <w:rPr>
          <w:rFonts w:ascii="Times New Roman" w:hAnsi="Times New Roman" w:cs="Times New Roman"/>
          <w:sz w:val="28"/>
          <w:szCs w:val="28"/>
        </w:rPr>
      </w:pPr>
      <w:r>
        <w:rPr>
          <w:rFonts w:ascii="Times New Roman" w:hAnsi="Times New Roman" w:cs="Times New Roman"/>
          <w:sz w:val="28"/>
          <w:szCs w:val="28"/>
        </w:rPr>
        <w:t>Задание 5</w:t>
      </w:r>
      <w:r>
        <w:rPr>
          <w:rFonts w:ascii="Times New Roman" w:hAnsi="Times New Roman" w:cs="Times New Roman"/>
          <w:sz w:val="28"/>
          <w:szCs w:val="28"/>
          <w:vertAlign w:val="subscript"/>
        </w:rPr>
        <w:t>_____________________________________________________</w:t>
      </w:r>
      <w:r w:rsidRPr="00BE422E">
        <w:rPr>
          <w:rFonts w:ascii="Times New Roman" w:hAnsi="Times New Roman" w:cs="Times New Roman"/>
          <w:sz w:val="28"/>
          <w:szCs w:val="28"/>
        </w:rPr>
        <w:t xml:space="preserve">баллов. </w:t>
      </w:r>
    </w:p>
    <w:p w:rsidR="00BE422E" w:rsidRDefault="00BE422E" w:rsidP="00BE422E">
      <w:pPr>
        <w:rPr>
          <w:rFonts w:ascii="Times New Roman" w:hAnsi="Times New Roman" w:cs="Times New Roman"/>
          <w:sz w:val="28"/>
          <w:szCs w:val="28"/>
        </w:rPr>
      </w:pPr>
      <w:r>
        <w:rPr>
          <w:rFonts w:ascii="Times New Roman" w:hAnsi="Times New Roman" w:cs="Times New Roman"/>
          <w:sz w:val="28"/>
          <w:szCs w:val="28"/>
        </w:rPr>
        <w:t>Задание 14 и 15</w:t>
      </w:r>
      <w:r>
        <w:rPr>
          <w:rFonts w:ascii="Times New Roman" w:hAnsi="Times New Roman" w:cs="Times New Roman"/>
          <w:sz w:val="28"/>
          <w:szCs w:val="28"/>
          <w:vertAlign w:val="subscript"/>
        </w:rPr>
        <w:t>_____________________</w:t>
      </w:r>
      <w:r>
        <w:rPr>
          <w:rFonts w:ascii="Times New Roman" w:hAnsi="Times New Roman" w:cs="Times New Roman"/>
          <w:sz w:val="28"/>
          <w:szCs w:val="28"/>
          <w:vertAlign w:val="subscript"/>
        </w:rPr>
        <w:t>________________________</w:t>
      </w:r>
      <w:r w:rsidRPr="00BE422E">
        <w:rPr>
          <w:rFonts w:ascii="Times New Roman" w:hAnsi="Times New Roman" w:cs="Times New Roman"/>
          <w:sz w:val="28"/>
          <w:szCs w:val="28"/>
        </w:rPr>
        <w:t>баллов.</w:t>
      </w:r>
      <w:r w:rsidRPr="00BE422E">
        <w:rPr>
          <w:rFonts w:ascii="Times New Roman" w:hAnsi="Times New Roman" w:cs="Times New Roman"/>
          <w:sz w:val="28"/>
          <w:szCs w:val="28"/>
        </w:rPr>
        <w:t xml:space="preserve"> </w:t>
      </w:r>
    </w:p>
    <w:p w:rsidR="00BE422E" w:rsidRDefault="00BE422E" w:rsidP="00BE422E">
      <w:pPr>
        <w:rPr>
          <w:rFonts w:ascii="Times New Roman" w:hAnsi="Times New Roman" w:cs="Times New Roman"/>
          <w:sz w:val="28"/>
          <w:szCs w:val="28"/>
        </w:rPr>
      </w:pPr>
      <w:r>
        <w:rPr>
          <w:rFonts w:ascii="Times New Roman" w:hAnsi="Times New Roman" w:cs="Times New Roman"/>
          <w:sz w:val="28"/>
          <w:szCs w:val="28"/>
        </w:rPr>
        <w:t>Задание 16</w:t>
      </w:r>
      <w:r>
        <w:rPr>
          <w:rFonts w:ascii="Times New Roman" w:hAnsi="Times New Roman" w:cs="Times New Roman"/>
          <w:sz w:val="28"/>
          <w:szCs w:val="28"/>
          <w:vertAlign w:val="subscript"/>
        </w:rPr>
        <w:t>_____________________</w:t>
      </w:r>
      <w:r>
        <w:rPr>
          <w:rFonts w:ascii="Times New Roman" w:hAnsi="Times New Roman" w:cs="Times New Roman"/>
          <w:sz w:val="28"/>
          <w:szCs w:val="28"/>
          <w:vertAlign w:val="subscript"/>
        </w:rPr>
        <w:t>_______________________________</w:t>
      </w:r>
      <w:r w:rsidRPr="00BE422E">
        <w:rPr>
          <w:rFonts w:ascii="Times New Roman" w:hAnsi="Times New Roman" w:cs="Times New Roman"/>
          <w:sz w:val="28"/>
          <w:szCs w:val="28"/>
        </w:rPr>
        <w:t>баллов</w:t>
      </w:r>
      <w:r>
        <w:rPr>
          <w:rFonts w:ascii="Times New Roman" w:hAnsi="Times New Roman" w:cs="Times New Roman"/>
          <w:sz w:val="28"/>
          <w:szCs w:val="28"/>
        </w:rPr>
        <w:t>.</w:t>
      </w:r>
    </w:p>
    <w:p w:rsidR="00BE422E" w:rsidRPr="00BE422E" w:rsidRDefault="00BE422E" w:rsidP="00BE422E">
      <w:pPr>
        <w:rPr>
          <w:rFonts w:ascii="Times New Roman" w:hAnsi="Times New Roman" w:cs="Times New Roman"/>
          <w:sz w:val="28"/>
          <w:szCs w:val="28"/>
        </w:rPr>
      </w:pPr>
      <w:r>
        <w:rPr>
          <w:rFonts w:ascii="Times New Roman" w:hAnsi="Times New Roman" w:cs="Times New Roman"/>
          <w:sz w:val="28"/>
          <w:szCs w:val="28"/>
        </w:rPr>
        <w:t>Задание 4</w:t>
      </w:r>
      <w:r>
        <w:rPr>
          <w:rFonts w:ascii="Times New Roman" w:hAnsi="Times New Roman" w:cs="Times New Roman"/>
          <w:sz w:val="28"/>
          <w:szCs w:val="28"/>
          <w:vertAlign w:val="subscript"/>
        </w:rPr>
        <w:t>_____________________________________________________</w:t>
      </w:r>
      <w:r w:rsidRPr="00BE422E">
        <w:rPr>
          <w:rFonts w:ascii="Times New Roman" w:hAnsi="Times New Roman" w:cs="Times New Roman"/>
          <w:sz w:val="28"/>
          <w:szCs w:val="28"/>
        </w:rPr>
        <w:t>баллов.</w:t>
      </w:r>
    </w:p>
    <w:p w:rsidR="00BE422E" w:rsidRPr="00BE422E" w:rsidRDefault="00BE422E" w:rsidP="00BE422E">
      <w:pPr>
        <w:rPr>
          <w:rFonts w:ascii="Times New Roman" w:hAnsi="Times New Roman" w:cs="Times New Roman"/>
          <w:sz w:val="28"/>
          <w:szCs w:val="28"/>
        </w:rPr>
      </w:pPr>
      <w:r>
        <w:rPr>
          <w:rFonts w:ascii="Times New Roman" w:hAnsi="Times New Roman" w:cs="Times New Roman"/>
          <w:sz w:val="28"/>
          <w:szCs w:val="28"/>
        </w:rPr>
        <w:t>Задание 9</w:t>
      </w:r>
      <w:r>
        <w:rPr>
          <w:rFonts w:ascii="Times New Roman" w:hAnsi="Times New Roman" w:cs="Times New Roman"/>
          <w:sz w:val="28"/>
          <w:szCs w:val="28"/>
          <w:vertAlign w:val="subscript"/>
        </w:rPr>
        <w:t>_____________________________________________________</w:t>
      </w:r>
      <w:r w:rsidRPr="00BE422E">
        <w:rPr>
          <w:rFonts w:ascii="Times New Roman" w:hAnsi="Times New Roman" w:cs="Times New Roman"/>
          <w:sz w:val="28"/>
          <w:szCs w:val="28"/>
        </w:rPr>
        <w:t>баллов.</w:t>
      </w:r>
    </w:p>
    <w:p w:rsidR="00BE422E" w:rsidRPr="00BE422E" w:rsidRDefault="00BE422E" w:rsidP="00BE422E">
      <w:pPr>
        <w:rPr>
          <w:rFonts w:ascii="Times New Roman" w:hAnsi="Times New Roman" w:cs="Times New Roman"/>
          <w:sz w:val="28"/>
          <w:szCs w:val="28"/>
        </w:rPr>
      </w:pPr>
      <w:r>
        <w:rPr>
          <w:rFonts w:ascii="Times New Roman" w:hAnsi="Times New Roman" w:cs="Times New Roman"/>
          <w:sz w:val="28"/>
          <w:szCs w:val="28"/>
        </w:rPr>
        <w:t>Задание 11</w:t>
      </w:r>
      <w:r>
        <w:rPr>
          <w:rFonts w:ascii="Times New Roman" w:hAnsi="Times New Roman" w:cs="Times New Roman"/>
          <w:sz w:val="28"/>
          <w:szCs w:val="28"/>
          <w:vertAlign w:val="subscript"/>
        </w:rPr>
        <w:t>_____________________</w:t>
      </w:r>
      <w:r>
        <w:rPr>
          <w:rFonts w:ascii="Times New Roman" w:hAnsi="Times New Roman" w:cs="Times New Roman"/>
          <w:sz w:val="28"/>
          <w:szCs w:val="28"/>
          <w:vertAlign w:val="subscript"/>
        </w:rPr>
        <w:t>_______________________________</w:t>
      </w:r>
      <w:r w:rsidRPr="00BE422E">
        <w:rPr>
          <w:rFonts w:ascii="Times New Roman" w:hAnsi="Times New Roman" w:cs="Times New Roman"/>
          <w:sz w:val="28"/>
          <w:szCs w:val="28"/>
        </w:rPr>
        <w:t>баллов.</w:t>
      </w:r>
    </w:p>
    <w:p w:rsidR="00BE422E" w:rsidRPr="00BE422E" w:rsidRDefault="00BE422E" w:rsidP="00BE422E">
      <w:pPr>
        <w:rPr>
          <w:rFonts w:ascii="Times New Roman" w:hAnsi="Times New Roman" w:cs="Times New Roman"/>
          <w:sz w:val="28"/>
          <w:szCs w:val="28"/>
        </w:rPr>
      </w:pPr>
      <w:r>
        <w:rPr>
          <w:rFonts w:ascii="Times New Roman" w:hAnsi="Times New Roman" w:cs="Times New Roman"/>
          <w:sz w:val="28"/>
          <w:szCs w:val="28"/>
        </w:rPr>
        <w:t>Задание 18</w:t>
      </w:r>
      <w:r>
        <w:rPr>
          <w:rFonts w:ascii="Times New Roman" w:hAnsi="Times New Roman" w:cs="Times New Roman"/>
          <w:sz w:val="28"/>
          <w:szCs w:val="28"/>
          <w:vertAlign w:val="subscript"/>
        </w:rPr>
        <w:t>____________________________________________________</w:t>
      </w:r>
      <w:r w:rsidRPr="00BE422E">
        <w:rPr>
          <w:rFonts w:ascii="Times New Roman" w:hAnsi="Times New Roman" w:cs="Times New Roman"/>
          <w:sz w:val="28"/>
          <w:szCs w:val="28"/>
        </w:rPr>
        <w:t>баллов.</w:t>
      </w:r>
    </w:p>
    <w:p w:rsidR="00BE422E" w:rsidRDefault="00087214" w:rsidP="00BE422E">
      <w:pPr>
        <w:rPr>
          <w:rFonts w:ascii="Times New Roman" w:hAnsi="Times New Roman" w:cs="Times New Roman"/>
          <w:sz w:val="28"/>
          <w:szCs w:val="28"/>
        </w:rPr>
      </w:pPr>
      <w:r>
        <w:rPr>
          <w:rFonts w:ascii="Times New Roman" w:hAnsi="Times New Roman" w:cs="Times New Roman"/>
          <w:sz w:val="28"/>
          <w:szCs w:val="28"/>
        </w:rPr>
        <w:t>Проставь дополнительные баллы____,_____,_____.</w:t>
      </w:r>
    </w:p>
    <w:p w:rsidR="00087214" w:rsidRDefault="00087214" w:rsidP="00BE422E">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108.1pt;margin-top:22.8pt;width:20.95pt;height:18.05pt;z-index:251658240"/>
        </w:pict>
      </w:r>
      <w:r>
        <w:rPr>
          <w:rFonts w:ascii="Times New Roman" w:hAnsi="Times New Roman" w:cs="Times New Roman"/>
          <w:sz w:val="28"/>
          <w:szCs w:val="28"/>
        </w:rPr>
        <w:t>Всего баллов_________________________________.</w:t>
      </w:r>
    </w:p>
    <w:p w:rsidR="00087214" w:rsidRDefault="00087214" w:rsidP="00087214">
      <w:pPr>
        <w:tabs>
          <w:tab w:val="left" w:pos="2769"/>
        </w:tabs>
        <w:rPr>
          <w:rFonts w:ascii="Times New Roman" w:hAnsi="Times New Roman" w:cs="Times New Roman"/>
          <w:sz w:val="28"/>
          <w:szCs w:val="28"/>
        </w:rPr>
      </w:pPr>
      <w:r>
        <w:rPr>
          <w:rFonts w:ascii="Times New Roman" w:hAnsi="Times New Roman" w:cs="Times New Roman"/>
          <w:sz w:val="28"/>
          <w:szCs w:val="28"/>
        </w:rPr>
        <w:t xml:space="preserve">Поставь фигурку </w:t>
      </w:r>
      <w:r>
        <w:rPr>
          <w:rFonts w:ascii="Times New Roman" w:hAnsi="Times New Roman" w:cs="Times New Roman"/>
          <w:sz w:val="28"/>
          <w:szCs w:val="28"/>
        </w:rPr>
        <w:tab/>
        <w:t xml:space="preserve"> на одну из ступенек «Лесенки движений»</w:t>
      </w:r>
    </w:p>
    <w:p w:rsidR="00087214" w:rsidRDefault="00087214" w:rsidP="00087214">
      <w:pPr>
        <w:tabs>
          <w:tab w:val="left" w:pos="2769"/>
        </w:tabs>
        <w:rPr>
          <w:rFonts w:ascii="Times New Roman" w:hAnsi="Times New Roman" w:cs="Times New Roman"/>
          <w:sz w:val="28"/>
          <w:szCs w:val="28"/>
        </w:rPr>
      </w:pP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11.85pt;margin-top:10.1pt;width:49.85pt;height:31.85pt;z-index:251659264" o:connectortype="elbow" adj="10789,-199995,-41987"/>
        </w:pict>
      </w:r>
    </w:p>
    <w:p w:rsidR="00BE422E" w:rsidRPr="00BE422E" w:rsidRDefault="00087214" w:rsidP="00BE422E">
      <w:pPr>
        <w:rPr>
          <w:rFonts w:ascii="Times New Roman" w:hAnsi="Times New Roman" w:cs="Times New Roman"/>
          <w:sz w:val="28"/>
          <w:szCs w:val="28"/>
        </w:rPr>
      </w:pPr>
      <w:r>
        <w:rPr>
          <w:rFonts w:ascii="Times New Roman" w:hAnsi="Times New Roman" w:cs="Times New Roman"/>
          <w:noProof/>
          <w:sz w:val="28"/>
          <w:szCs w:val="28"/>
          <w:lang w:eastAsia="ru-RU"/>
        </w:rPr>
        <w:pict>
          <v:shape id="_x0000_s1028" type="#_x0000_t34" style="position:absolute;margin-left:54.1pt;margin-top:21.05pt;width:47.8pt;height:32.55pt;rotation:90;flip:x;z-index:251660288" o:connectortype="elbow" adj=",216829,-66314"/>
        </w:pict>
      </w:r>
    </w:p>
    <w:p w:rsidR="00BE422E" w:rsidRDefault="00BE422E" w:rsidP="00BE422E">
      <w:pPr>
        <w:rPr>
          <w:rFonts w:ascii="Times New Roman" w:hAnsi="Times New Roman" w:cs="Times New Roman"/>
          <w:sz w:val="28"/>
          <w:szCs w:val="28"/>
        </w:rPr>
      </w:pPr>
    </w:p>
    <w:p w:rsidR="00BE422E" w:rsidRPr="00BE422E" w:rsidRDefault="00087214" w:rsidP="00BE422E">
      <w:pPr>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34" style="position:absolute;margin-left:94.25pt;margin-top:4.2pt;width:62.3pt;height:33.2pt;z-index:251661312" o:connectortype="elbow" adj=",-243683,-62165"/>
        </w:pict>
      </w:r>
    </w:p>
    <w:p w:rsidR="00BE422E" w:rsidRDefault="00BE422E">
      <w:pPr>
        <w:rPr>
          <w:rFonts w:ascii="Times New Roman" w:hAnsi="Times New Roman" w:cs="Times New Roman"/>
          <w:sz w:val="28"/>
          <w:szCs w:val="28"/>
        </w:rPr>
      </w:pPr>
    </w:p>
    <w:p w:rsidR="00BE422E" w:rsidRPr="00BE422E" w:rsidRDefault="00BE422E">
      <w:pPr>
        <w:rPr>
          <w:rFonts w:ascii="Times New Roman" w:hAnsi="Times New Roman" w:cs="Times New Roman"/>
          <w:sz w:val="28"/>
          <w:szCs w:val="28"/>
        </w:rPr>
      </w:pPr>
    </w:p>
    <w:p w:rsidR="00BE422E" w:rsidRDefault="00BE422E">
      <w:pPr>
        <w:rPr>
          <w:rFonts w:ascii="Times New Roman" w:hAnsi="Times New Roman" w:cs="Times New Roman"/>
          <w:sz w:val="28"/>
          <w:szCs w:val="28"/>
        </w:rPr>
      </w:pPr>
      <w:r>
        <w:rPr>
          <w:rFonts w:ascii="Times New Roman" w:hAnsi="Times New Roman" w:cs="Times New Roman"/>
          <w:sz w:val="28"/>
          <w:szCs w:val="28"/>
        </w:rPr>
        <w:br w:type="page"/>
      </w:r>
    </w:p>
    <w:p w:rsidR="00DA5DAB" w:rsidRPr="00DA5DAB" w:rsidRDefault="00DA5DAB" w:rsidP="00DA5DAB">
      <w:pPr>
        <w:tabs>
          <w:tab w:val="left" w:pos="851"/>
        </w:tabs>
        <w:spacing w:line="360" w:lineRule="auto"/>
        <w:ind w:firstLine="567"/>
        <w:contextualSpacing/>
        <w:jc w:val="both"/>
        <w:rPr>
          <w:rFonts w:ascii="Times New Roman" w:hAnsi="Times New Roman" w:cs="Times New Roman"/>
          <w:sz w:val="28"/>
          <w:szCs w:val="28"/>
        </w:rPr>
      </w:pPr>
    </w:p>
    <w:p w:rsidR="008443F0" w:rsidRPr="00DA5DAB" w:rsidRDefault="008443F0" w:rsidP="00DA5DAB">
      <w:pPr>
        <w:pStyle w:val="a3"/>
        <w:spacing w:line="360" w:lineRule="auto"/>
        <w:ind w:left="360"/>
        <w:jc w:val="both"/>
        <w:rPr>
          <w:rFonts w:ascii="Times New Roman" w:hAnsi="Times New Roman" w:cs="Times New Roman"/>
          <w:sz w:val="28"/>
          <w:szCs w:val="28"/>
        </w:rPr>
      </w:pPr>
    </w:p>
    <w:sectPr w:rsidR="008443F0" w:rsidRPr="00DA5DAB" w:rsidSect="00D73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412"/>
    <w:multiLevelType w:val="hybridMultilevel"/>
    <w:tmpl w:val="C0D686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92A1FDE"/>
    <w:multiLevelType w:val="hybridMultilevel"/>
    <w:tmpl w:val="D9400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33BA1"/>
    <w:multiLevelType w:val="hybridMultilevel"/>
    <w:tmpl w:val="BBAC4E9C"/>
    <w:lvl w:ilvl="0" w:tplc="04190001">
      <w:start w:val="1"/>
      <w:numFmt w:val="bullet"/>
      <w:lvlText w:val=""/>
      <w:lvlJc w:val="left"/>
      <w:pPr>
        <w:tabs>
          <w:tab w:val="num" w:pos="340"/>
        </w:tabs>
        <w:ind w:left="340" w:hanging="340"/>
      </w:pPr>
      <w:rPr>
        <w:rFonts w:ascii="Symbol" w:hAnsi="Symbol" w:hint="default"/>
      </w:rPr>
    </w:lvl>
    <w:lvl w:ilvl="1" w:tplc="861C607A">
      <w:start w:val="5"/>
      <w:numFmt w:val="upperRoman"/>
      <w:lvlText w:val="%2."/>
      <w:lvlJc w:val="left"/>
      <w:pPr>
        <w:tabs>
          <w:tab w:val="num" w:pos="567"/>
        </w:tabs>
        <w:ind w:left="454" w:hanging="454"/>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E9F6D69"/>
    <w:multiLevelType w:val="hybridMultilevel"/>
    <w:tmpl w:val="404E5A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2B7EFD"/>
    <w:rsid w:val="00007E2D"/>
    <w:rsid w:val="00017CF6"/>
    <w:rsid w:val="00087214"/>
    <w:rsid w:val="001D2B59"/>
    <w:rsid w:val="00240A45"/>
    <w:rsid w:val="00242204"/>
    <w:rsid w:val="002B7EFD"/>
    <w:rsid w:val="00330568"/>
    <w:rsid w:val="003738FC"/>
    <w:rsid w:val="0039333F"/>
    <w:rsid w:val="004D5981"/>
    <w:rsid w:val="00517D95"/>
    <w:rsid w:val="005D50C8"/>
    <w:rsid w:val="007D2CA8"/>
    <w:rsid w:val="007D7213"/>
    <w:rsid w:val="008443F0"/>
    <w:rsid w:val="00B026F9"/>
    <w:rsid w:val="00B21081"/>
    <w:rsid w:val="00B9082D"/>
    <w:rsid w:val="00BD45F7"/>
    <w:rsid w:val="00BE422E"/>
    <w:rsid w:val="00CB58C4"/>
    <w:rsid w:val="00CE26A8"/>
    <w:rsid w:val="00D73924"/>
    <w:rsid w:val="00DA5DAB"/>
    <w:rsid w:val="00DD1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7"/>
        <o:r id="V:Rule4" type="connector" idref="#_x0000_s1028"/>
        <o:r id="V:Rule6" type="connector" idref="#_x0000_s1029"/>
        <o:r id="V:Rule7" type="connector" idref="#_x0000_s1030"/>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10</Pages>
  <Words>2033</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93</cp:revision>
  <dcterms:created xsi:type="dcterms:W3CDTF">2015-01-24T07:23:00Z</dcterms:created>
  <dcterms:modified xsi:type="dcterms:W3CDTF">2015-01-25T10:32:00Z</dcterms:modified>
</cp:coreProperties>
</file>