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EAF" w:rsidRDefault="008F7EAF" w:rsidP="008F7EAF">
      <w:pPr>
        <w:shd w:val="clear" w:color="auto" w:fill="FFFFFF"/>
        <w:tabs>
          <w:tab w:val="left" w:leader="underscore" w:pos="11904"/>
        </w:tabs>
        <w:spacing w:line="413" w:lineRule="atLeast"/>
        <w:ind w:left="120"/>
        <w:rPr>
          <w:color w:val="000000"/>
          <w:spacing w:val="-1"/>
          <w:sz w:val="24"/>
          <w:szCs w:val="24"/>
        </w:rPr>
      </w:pPr>
      <w:bookmarkStart w:id="0" w:name="_GoBack"/>
      <w:bookmarkEnd w:id="0"/>
      <w:r w:rsidRPr="00DC3895">
        <w:rPr>
          <w:b/>
          <w:color w:val="000000"/>
          <w:spacing w:val="-1"/>
          <w:sz w:val="24"/>
          <w:szCs w:val="24"/>
        </w:rPr>
        <w:t xml:space="preserve">Аттестуемый педагог </w:t>
      </w:r>
      <w:r>
        <w:rPr>
          <w:color w:val="000000"/>
          <w:spacing w:val="-1"/>
          <w:sz w:val="24"/>
          <w:szCs w:val="24"/>
        </w:rPr>
        <w:t>(ФИО) Евдокимова Наталья Викторовна</w:t>
      </w:r>
    </w:p>
    <w:p w:rsidR="008F7EAF" w:rsidRPr="00370AD8" w:rsidRDefault="008F7EAF" w:rsidP="008F7EAF">
      <w:pPr>
        <w:shd w:val="clear" w:color="auto" w:fill="FFFFFF"/>
        <w:tabs>
          <w:tab w:val="left" w:leader="underscore" w:pos="11904"/>
        </w:tabs>
        <w:spacing w:line="413" w:lineRule="atLeast"/>
        <w:ind w:left="120"/>
        <w:rPr>
          <w:color w:val="000000"/>
          <w:spacing w:val="-1"/>
          <w:sz w:val="24"/>
          <w:szCs w:val="24"/>
        </w:rPr>
      </w:pPr>
      <w:r w:rsidRPr="00DC3895">
        <w:rPr>
          <w:b/>
          <w:color w:val="000000"/>
          <w:spacing w:val="-1"/>
          <w:sz w:val="24"/>
          <w:szCs w:val="24"/>
        </w:rPr>
        <w:t xml:space="preserve">Город </w:t>
      </w:r>
      <w:r>
        <w:rPr>
          <w:color w:val="000000"/>
          <w:spacing w:val="-1"/>
          <w:sz w:val="24"/>
          <w:szCs w:val="24"/>
        </w:rPr>
        <w:t xml:space="preserve"> Бийск</w:t>
      </w:r>
    </w:p>
    <w:p w:rsidR="008F7EAF" w:rsidRPr="00370AD8" w:rsidRDefault="008F7EAF" w:rsidP="008F7EAF">
      <w:pPr>
        <w:shd w:val="clear" w:color="auto" w:fill="FFFFFF"/>
        <w:tabs>
          <w:tab w:val="left" w:leader="underscore" w:pos="11904"/>
        </w:tabs>
        <w:spacing w:line="413" w:lineRule="atLeast"/>
        <w:ind w:left="120"/>
        <w:rPr>
          <w:color w:val="000000"/>
          <w:spacing w:val="-1"/>
          <w:sz w:val="24"/>
          <w:szCs w:val="24"/>
        </w:rPr>
      </w:pPr>
      <w:r w:rsidRPr="00DC3895">
        <w:rPr>
          <w:b/>
          <w:color w:val="000000"/>
          <w:spacing w:val="-1"/>
          <w:sz w:val="24"/>
          <w:szCs w:val="24"/>
        </w:rPr>
        <w:t>Образовательное учреждение</w:t>
      </w:r>
      <w:r>
        <w:rPr>
          <w:color w:val="000000"/>
          <w:spacing w:val="-1"/>
          <w:sz w:val="24"/>
          <w:szCs w:val="24"/>
        </w:rPr>
        <w:t xml:space="preserve"> МБОУ «СОШ №12 с УИОП»</w:t>
      </w:r>
    </w:p>
    <w:p w:rsidR="008F7EAF" w:rsidRDefault="008F7EAF" w:rsidP="008F7EAF">
      <w:pPr>
        <w:shd w:val="clear" w:color="auto" w:fill="FFFFFF"/>
        <w:tabs>
          <w:tab w:val="left" w:leader="underscore" w:pos="6158"/>
          <w:tab w:val="left" w:leader="underscore" w:pos="11923"/>
        </w:tabs>
        <w:spacing w:line="413" w:lineRule="atLeast"/>
        <w:ind w:left="115"/>
        <w:rPr>
          <w:color w:val="000000"/>
          <w:spacing w:val="-2"/>
          <w:sz w:val="24"/>
          <w:szCs w:val="24"/>
        </w:rPr>
      </w:pPr>
      <w:r w:rsidRPr="00DC3895">
        <w:rPr>
          <w:b/>
          <w:color w:val="000000"/>
          <w:spacing w:val="-2"/>
          <w:sz w:val="24"/>
          <w:szCs w:val="24"/>
        </w:rPr>
        <w:t>Предмет</w:t>
      </w:r>
      <w:r>
        <w:rPr>
          <w:color w:val="000000"/>
          <w:spacing w:val="-2"/>
          <w:sz w:val="24"/>
          <w:szCs w:val="24"/>
        </w:rPr>
        <w:t xml:space="preserve"> (или </w:t>
      </w:r>
      <w:proofErr w:type="gramStart"/>
      <w:r>
        <w:rPr>
          <w:color w:val="000000"/>
          <w:spacing w:val="-2"/>
          <w:sz w:val="24"/>
          <w:szCs w:val="24"/>
        </w:rPr>
        <w:t>должность )</w:t>
      </w:r>
      <w:proofErr w:type="gramEnd"/>
      <w:r>
        <w:rPr>
          <w:color w:val="000000"/>
          <w:spacing w:val="-2"/>
          <w:sz w:val="24"/>
          <w:szCs w:val="24"/>
        </w:rPr>
        <w:t xml:space="preserve"> учитель начальных классов</w:t>
      </w:r>
    </w:p>
    <w:p w:rsidR="008F7EAF" w:rsidRDefault="008F7EAF" w:rsidP="008F7EAF">
      <w:pPr>
        <w:shd w:val="clear" w:color="auto" w:fill="FFFFFF"/>
        <w:tabs>
          <w:tab w:val="left" w:leader="underscore" w:pos="6158"/>
          <w:tab w:val="left" w:leader="underscore" w:pos="11923"/>
        </w:tabs>
        <w:spacing w:line="413" w:lineRule="atLeast"/>
        <w:ind w:left="115"/>
        <w:rPr>
          <w:color w:val="000000"/>
          <w:spacing w:val="-3"/>
          <w:sz w:val="24"/>
          <w:szCs w:val="24"/>
        </w:rPr>
      </w:pPr>
      <w:r w:rsidRPr="00DC3895">
        <w:rPr>
          <w:b/>
          <w:color w:val="000000"/>
          <w:spacing w:val="-3"/>
          <w:sz w:val="24"/>
          <w:szCs w:val="24"/>
        </w:rPr>
        <w:t>Класс</w:t>
      </w:r>
      <w:r>
        <w:rPr>
          <w:color w:val="000000"/>
          <w:spacing w:val="-3"/>
          <w:sz w:val="24"/>
          <w:szCs w:val="24"/>
        </w:rPr>
        <w:t xml:space="preserve">  2_г</w:t>
      </w:r>
    </w:p>
    <w:p w:rsidR="008F7EAF" w:rsidRDefault="008F7EAF" w:rsidP="008F7EAF">
      <w:pPr>
        <w:shd w:val="clear" w:color="auto" w:fill="FFFFFF"/>
        <w:tabs>
          <w:tab w:val="left" w:leader="underscore" w:pos="6158"/>
          <w:tab w:val="left" w:leader="underscore" w:pos="11923"/>
        </w:tabs>
        <w:spacing w:line="413" w:lineRule="atLeast"/>
        <w:ind w:left="115"/>
        <w:rPr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Предмет. </w:t>
      </w:r>
      <w:r w:rsidRPr="00FD1DC3">
        <w:rPr>
          <w:color w:val="000000"/>
          <w:spacing w:val="-3"/>
          <w:sz w:val="24"/>
          <w:szCs w:val="24"/>
        </w:rPr>
        <w:t xml:space="preserve">Русский язык. </w:t>
      </w:r>
    </w:p>
    <w:p w:rsidR="008F7EAF" w:rsidRPr="00FD1DC3" w:rsidRDefault="008F7EAF" w:rsidP="008F7EAF">
      <w:pPr>
        <w:shd w:val="clear" w:color="auto" w:fill="FFFFFF"/>
        <w:tabs>
          <w:tab w:val="left" w:leader="underscore" w:pos="6158"/>
          <w:tab w:val="left" w:leader="underscore" w:pos="11923"/>
        </w:tabs>
        <w:spacing w:line="413" w:lineRule="atLeast"/>
        <w:ind w:left="115"/>
        <w:rPr>
          <w:color w:val="000000"/>
          <w:spacing w:val="-3"/>
          <w:sz w:val="24"/>
          <w:szCs w:val="24"/>
        </w:rPr>
      </w:pPr>
      <w:r>
        <w:rPr>
          <w:b/>
          <w:color w:val="000000"/>
          <w:spacing w:val="-3"/>
          <w:sz w:val="24"/>
          <w:szCs w:val="24"/>
        </w:rPr>
        <w:t xml:space="preserve"> Тип урока:</w:t>
      </w:r>
      <w:r>
        <w:rPr>
          <w:color w:val="000000"/>
          <w:spacing w:val="-3"/>
          <w:sz w:val="24"/>
          <w:szCs w:val="24"/>
        </w:rPr>
        <w:t xml:space="preserve"> открытие новых знаний.</w:t>
      </w:r>
    </w:p>
    <w:p w:rsidR="008F7EAF" w:rsidRDefault="008F7EAF" w:rsidP="008F7EAF">
      <w:pPr>
        <w:shd w:val="clear" w:color="auto" w:fill="FFFFFF"/>
        <w:spacing w:line="413" w:lineRule="atLeast"/>
        <w:ind w:left="115" w:right="-9"/>
        <w:jc w:val="both"/>
        <w:rPr>
          <w:iCs/>
          <w:color w:val="000000"/>
          <w:sz w:val="24"/>
          <w:szCs w:val="24"/>
        </w:rPr>
      </w:pPr>
      <w:r w:rsidRPr="00DC3895">
        <w:rPr>
          <w:b/>
          <w:iCs/>
          <w:color w:val="000000"/>
          <w:sz w:val="24"/>
          <w:szCs w:val="24"/>
        </w:rPr>
        <w:t>Тема урока</w:t>
      </w:r>
      <w:r>
        <w:rPr>
          <w:iCs/>
          <w:color w:val="000000"/>
          <w:sz w:val="24"/>
          <w:szCs w:val="24"/>
        </w:rPr>
        <w:t xml:space="preserve"> «</w:t>
      </w:r>
      <w:r w:rsidRPr="00581C5C">
        <w:rPr>
          <w:rFonts w:ascii="Times New Roman" w:hAnsi="Times New Roman" w:cs="Times New Roman"/>
          <w:bCs/>
        </w:rPr>
        <w:t>Предлог как ча</w:t>
      </w:r>
      <w:r>
        <w:rPr>
          <w:rFonts w:ascii="Times New Roman" w:hAnsi="Times New Roman" w:cs="Times New Roman"/>
          <w:bCs/>
        </w:rPr>
        <w:t>сть речи. Роль предлогов в речи».</w:t>
      </w:r>
    </w:p>
    <w:p w:rsidR="008F7EAF" w:rsidRDefault="008F7EAF" w:rsidP="008F7EAF">
      <w:pPr>
        <w:spacing w:line="413" w:lineRule="atLeast"/>
        <w:ind w:firstLine="115"/>
        <w:rPr>
          <w:b/>
          <w:sz w:val="24"/>
          <w:szCs w:val="24"/>
        </w:rPr>
      </w:pPr>
      <w:r w:rsidRPr="00DC3895">
        <w:rPr>
          <w:b/>
          <w:sz w:val="24"/>
          <w:szCs w:val="24"/>
        </w:rPr>
        <w:t xml:space="preserve">Характеристика класса. </w:t>
      </w:r>
    </w:p>
    <w:p w:rsidR="008F7EAF" w:rsidRPr="00FD1DC3" w:rsidRDefault="008F7EAF" w:rsidP="008F7EAF">
      <w:pPr>
        <w:spacing w:line="413" w:lineRule="atLeast"/>
        <w:ind w:firstLine="115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FD1DC3">
        <w:rPr>
          <w:sz w:val="24"/>
          <w:szCs w:val="24"/>
        </w:rPr>
        <w:t>В классе 30 человек.</w:t>
      </w:r>
      <w:r>
        <w:rPr>
          <w:sz w:val="24"/>
          <w:szCs w:val="24"/>
        </w:rPr>
        <w:t xml:space="preserve"> 16 мальчиков и 14 девочек. Успеваемость 100%, качество знаний. Успеваемость за 1 триместр-48%, за второй- 50%</w:t>
      </w:r>
    </w:p>
    <w:p w:rsidR="008F7EAF" w:rsidRDefault="008F7EAF" w:rsidP="008F7EAF">
      <w:pPr>
        <w:spacing w:line="413" w:lineRule="atLeast"/>
        <w:ind w:firstLine="115"/>
        <w:rPr>
          <w:sz w:val="24"/>
          <w:szCs w:val="24"/>
        </w:rPr>
      </w:pPr>
      <w:r>
        <w:rPr>
          <w:sz w:val="24"/>
          <w:szCs w:val="24"/>
        </w:rPr>
        <w:t>2 «г» обучается по программе школа России». В класс собраны дети на начало обучения в школе подготовленные слабо, либо совсем неподготовленные.</w:t>
      </w:r>
    </w:p>
    <w:p w:rsidR="008F7EAF" w:rsidRDefault="008F7EAF" w:rsidP="008F7EAF">
      <w:pPr>
        <w:spacing w:line="413" w:lineRule="atLeast"/>
        <w:ind w:firstLine="115"/>
        <w:rPr>
          <w:sz w:val="24"/>
          <w:szCs w:val="24"/>
        </w:rPr>
      </w:pPr>
      <w:r>
        <w:rPr>
          <w:sz w:val="24"/>
          <w:szCs w:val="24"/>
        </w:rPr>
        <w:t xml:space="preserve"> Мотивация к обучению слабая, речь недостаточно развита. Много </w:t>
      </w:r>
      <w:proofErr w:type="spellStart"/>
      <w:r>
        <w:rPr>
          <w:sz w:val="24"/>
          <w:szCs w:val="24"/>
        </w:rPr>
        <w:t>гиперактивных</w:t>
      </w:r>
      <w:proofErr w:type="spellEnd"/>
      <w:r>
        <w:rPr>
          <w:sz w:val="24"/>
          <w:szCs w:val="24"/>
        </w:rPr>
        <w:t xml:space="preserve"> детей.</w:t>
      </w:r>
    </w:p>
    <w:p w:rsidR="008F7EAF" w:rsidRDefault="008F7EAF" w:rsidP="008F7EAF">
      <w:pPr>
        <w:shd w:val="clear" w:color="auto" w:fill="FFFFFF"/>
        <w:spacing w:line="413" w:lineRule="atLeast"/>
        <w:ind w:left="115" w:right="-9"/>
        <w:jc w:val="both"/>
        <w:rPr>
          <w:sz w:val="24"/>
          <w:szCs w:val="24"/>
        </w:rPr>
      </w:pPr>
      <w:r w:rsidRPr="00217455">
        <w:rPr>
          <w:b/>
          <w:sz w:val="24"/>
          <w:szCs w:val="24"/>
        </w:rPr>
        <w:t xml:space="preserve">Средства, обеспечивающий учебный процесс на </w:t>
      </w:r>
      <w:proofErr w:type="gramStart"/>
      <w:r w:rsidRPr="00217455">
        <w:rPr>
          <w:b/>
          <w:sz w:val="24"/>
          <w:szCs w:val="24"/>
        </w:rPr>
        <w:t>уроке:</w:t>
      </w:r>
      <w:r>
        <w:rPr>
          <w:sz w:val="24"/>
          <w:szCs w:val="24"/>
        </w:rPr>
        <w:t xml:space="preserve">  Рабочая</w:t>
      </w:r>
      <w:proofErr w:type="gramEnd"/>
      <w:r>
        <w:rPr>
          <w:sz w:val="24"/>
          <w:szCs w:val="24"/>
        </w:rPr>
        <w:t xml:space="preserve"> программа, компьютер, мультимедийная установка, экран, раздаточный и демонстрационный материал, учебник « Русский язык» 2 класс В.П. </w:t>
      </w:r>
      <w:proofErr w:type="spellStart"/>
      <w:r>
        <w:rPr>
          <w:sz w:val="24"/>
          <w:szCs w:val="24"/>
        </w:rPr>
        <w:t>Канакина,В.Г</w:t>
      </w:r>
      <w:proofErr w:type="spellEnd"/>
      <w:r>
        <w:rPr>
          <w:sz w:val="24"/>
          <w:szCs w:val="24"/>
        </w:rPr>
        <w:t>. Горецкий, 2011 г.</w:t>
      </w:r>
    </w:p>
    <w:p w:rsidR="008F7EAF" w:rsidRDefault="008F7EAF" w:rsidP="008F7EAF">
      <w:pPr>
        <w:shd w:val="clear" w:color="auto" w:fill="FFFFFF"/>
        <w:spacing w:line="413" w:lineRule="atLeast"/>
        <w:ind w:left="115" w:right="-9"/>
        <w:jc w:val="both"/>
        <w:rPr>
          <w:sz w:val="24"/>
          <w:szCs w:val="24"/>
        </w:rPr>
      </w:pPr>
      <w:r w:rsidRPr="007C27AF">
        <w:rPr>
          <w:b/>
          <w:sz w:val="24"/>
          <w:szCs w:val="24"/>
        </w:rPr>
        <w:t>Цель урока:</w:t>
      </w:r>
      <w:r>
        <w:rPr>
          <w:b/>
          <w:sz w:val="24"/>
          <w:szCs w:val="24"/>
        </w:rPr>
        <w:t xml:space="preserve"> </w:t>
      </w:r>
      <w:r w:rsidRPr="007C27AF">
        <w:rPr>
          <w:sz w:val="24"/>
          <w:szCs w:val="24"/>
        </w:rPr>
        <w:t>создание условий для успешного изучения предлога, как части речи, и его роли в речи.</w:t>
      </w:r>
    </w:p>
    <w:p w:rsidR="008F7EAF" w:rsidRPr="007C27AF" w:rsidRDefault="008F7EAF" w:rsidP="008F7EAF">
      <w:pPr>
        <w:rPr>
          <w:b/>
          <w:sz w:val="24"/>
          <w:szCs w:val="24"/>
        </w:rPr>
      </w:pPr>
      <w:r w:rsidRPr="007C27AF">
        <w:rPr>
          <w:b/>
          <w:sz w:val="24"/>
          <w:szCs w:val="24"/>
        </w:rPr>
        <w:t xml:space="preserve">Задачи урока: </w:t>
      </w:r>
    </w:p>
    <w:p w:rsidR="008F7EAF" w:rsidRDefault="008F7EAF" w:rsidP="008F7EAF">
      <w:pPr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Образовательные: </w:t>
      </w:r>
      <w:r>
        <w:rPr>
          <w:sz w:val="24"/>
          <w:szCs w:val="24"/>
        </w:rPr>
        <w:t>изучить предлог, как часть речи;</w:t>
      </w:r>
    </w:p>
    <w:p w:rsidR="008F7EAF" w:rsidRDefault="008F7EAF" w:rsidP="008F7EA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конкретизировать его роль в речи.</w:t>
      </w:r>
    </w:p>
    <w:p w:rsidR="008F7EAF" w:rsidRPr="00E242C9" w:rsidRDefault="008F7EAF" w:rsidP="008F7EA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Развивающие: </w:t>
      </w:r>
      <w:r w:rsidRPr="00E242C9">
        <w:rPr>
          <w:sz w:val="24"/>
          <w:szCs w:val="24"/>
        </w:rPr>
        <w:t>УУД</w:t>
      </w:r>
      <w:r>
        <w:rPr>
          <w:sz w:val="24"/>
          <w:szCs w:val="24"/>
        </w:rPr>
        <w:t xml:space="preserve"> </w:t>
      </w:r>
      <w:proofErr w:type="gramStart"/>
      <w:r w:rsidRPr="00E242C9">
        <w:rPr>
          <w:sz w:val="24"/>
          <w:szCs w:val="24"/>
        </w:rPr>
        <w:t>( познавательные</w:t>
      </w:r>
      <w:proofErr w:type="gramEnd"/>
      <w:r w:rsidRPr="00E242C9">
        <w:rPr>
          <w:sz w:val="24"/>
          <w:szCs w:val="24"/>
        </w:rPr>
        <w:t>, регулятивные, коммуникативные, личностные)</w:t>
      </w:r>
    </w:p>
    <w:p w:rsidR="008F7EAF" w:rsidRDefault="008F7EAF" w:rsidP="008F7EAF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Воспитательные: </w:t>
      </w:r>
      <w:r w:rsidRPr="00E242C9">
        <w:rPr>
          <w:sz w:val="24"/>
          <w:szCs w:val="24"/>
        </w:rPr>
        <w:t>воспитывать культуру речи и общения, интерес к предмету.</w:t>
      </w:r>
    </w:p>
    <w:p w:rsidR="008F7EAF" w:rsidRDefault="008F7EAF" w:rsidP="008F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Планируемые результаты</w:t>
      </w:r>
    </w:p>
    <w:p w:rsidR="008F7EAF" w:rsidRDefault="008F7EAF" w:rsidP="008F7EAF">
      <w:pPr>
        <w:rPr>
          <w:sz w:val="24"/>
          <w:szCs w:val="24"/>
        </w:rPr>
      </w:pPr>
    </w:p>
    <w:p w:rsidR="008F7EAF" w:rsidRDefault="008F7EAF" w:rsidP="008F7EAF">
      <w:pPr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proofErr w:type="gramStart"/>
      <w:r>
        <w:rPr>
          <w:b/>
          <w:sz w:val="24"/>
          <w:szCs w:val="24"/>
        </w:rPr>
        <w:t>Предметные :</w:t>
      </w:r>
      <w:proofErr w:type="gramEnd"/>
      <w:r>
        <w:rPr>
          <w:b/>
          <w:sz w:val="24"/>
          <w:szCs w:val="24"/>
        </w:rPr>
        <w:t xml:space="preserve"> -</w:t>
      </w:r>
      <w:r w:rsidRPr="00E242C9">
        <w:rPr>
          <w:sz w:val="24"/>
          <w:szCs w:val="24"/>
        </w:rPr>
        <w:t>знание предл</w:t>
      </w:r>
      <w:r>
        <w:rPr>
          <w:sz w:val="24"/>
          <w:szCs w:val="24"/>
        </w:rPr>
        <w:t>огов</w:t>
      </w:r>
      <w:r w:rsidRPr="00E242C9">
        <w:rPr>
          <w:sz w:val="24"/>
          <w:szCs w:val="24"/>
        </w:rPr>
        <w:t>, как части речи,</w:t>
      </w:r>
      <w:r>
        <w:rPr>
          <w:sz w:val="24"/>
          <w:szCs w:val="24"/>
        </w:rPr>
        <w:t xml:space="preserve"> их  особенностей и роли в речи;</w:t>
      </w:r>
    </w:p>
    <w:p w:rsidR="008F7EAF" w:rsidRDefault="008F7EAF" w:rsidP="008F7EAF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- умение классифицировать предлог среди других частей речи.</w:t>
      </w:r>
    </w:p>
    <w:p w:rsidR="008F7EAF" w:rsidRPr="00473B4C" w:rsidRDefault="008F7EAF" w:rsidP="008F7EAF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Метапредметные</w:t>
      </w:r>
      <w:proofErr w:type="spellEnd"/>
      <w:r w:rsidRPr="00473B4C">
        <w:rPr>
          <w:sz w:val="24"/>
          <w:szCs w:val="24"/>
        </w:rPr>
        <w:t>:- формулировать цель и задачи урока;</w:t>
      </w:r>
    </w:p>
    <w:p w:rsidR="008F7EAF" w:rsidRDefault="008F7EAF" w:rsidP="008F7E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-удерживать в сознании структуру урока- открытия нового знания;</w:t>
      </w:r>
    </w:p>
    <w:p w:rsidR="008F7EAF" w:rsidRDefault="008F7EAF" w:rsidP="008F7E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-строить работу на уроке согласно составленного плана, рефлексируя на каждом </w:t>
      </w:r>
      <w:proofErr w:type="gramStart"/>
      <w:r>
        <w:rPr>
          <w:sz w:val="24"/>
          <w:szCs w:val="24"/>
        </w:rPr>
        <w:t>этапе( оценивая</w:t>
      </w:r>
      <w:proofErr w:type="gramEnd"/>
      <w:r>
        <w:rPr>
          <w:sz w:val="24"/>
          <w:szCs w:val="24"/>
        </w:rPr>
        <w:t xml:space="preserve"> свою деятельность);</w:t>
      </w:r>
    </w:p>
    <w:p w:rsidR="008F7EAF" w:rsidRDefault="008F7EAF" w:rsidP="008F7E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- сопоставлять  результат выполнения задания с эталоном;</w:t>
      </w:r>
    </w:p>
    <w:p w:rsidR="008F7EAF" w:rsidRDefault="008F7EAF" w:rsidP="008F7E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-делать выводы как по материалу урока, так и по своей деятельности на уроке.</w:t>
      </w:r>
    </w:p>
    <w:p w:rsidR="008F7EAF" w:rsidRPr="00E242C9" w:rsidRDefault="008F7EAF" w:rsidP="008F7EA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F7EAF" w:rsidRDefault="008F7EAF" w:rsidP="008F7EAF">
      <w:pPr>
        <w:rPr>
          <w:b/>
          <w:sz w:val="24"/>
          <w:szCs w:val="24"/>
        </w:rPr>
      </w:pPr>
      <w:r>
        <w:rPr>
          <w:b/>
          <w:sz w:val="24"/>
          <w:szCs w:val="24"/>
        </w:rPr>
        <w:t>Личностные:</w:t>
      </w:r>
    </w:p>
    <w:p w:rsidR="008F7EAF" w:rsidRDefault="008F7EAF" w:rsidP="008F7EAF">
      <w:pPr>
        <w:rPr>
          <w:sz w:val="24"/>
          <w:szCs w:val="24"/>
        </w:rPr>
      </w:pPr>
      <w:r>
        <w:rPr>
          <w:sz w:val="24"/>
          <w:szCs w:val="24"/>
        </w:rPr>
        <w:t>-осознавать важность процесса получения новых знаний, ответственность за выбор своих действий;</w:t>
      </w:r>
    </w:p>
    <w:p w:rsidR="008F7EAF" w:rsidRDefault="008F7EAF" w:rsidP="008F7EAF">
      <w:pPr>
        <w:rPr>
          <w:sz w:val="24"/>
          <w:szCs w:val="24"/>
        </w:rPr>
      </w:pPr>
      <w:proofErr w:type="spellStart"/>
      <w:r>
        <w:rPr>
          <w:b/>
          <w:sz w:val="24"/>
          <w:szCs w:val="24"/>
        </w:rPr>
        <w:t>Межпредметные</w:t>
      </w:r>
      <w:proofErr w:type="spellEnd"/>
      <w:r>
        <w:rPr>
          <w:b/>
          <w:sz w:val="24"/>
          <w:szCs w:val="24"/>
        </w:rPr>
        <w:t xml:space="preserve"> связи: </w:t>
      </w:r>
      <w:r>
        <w:rPr>
          <w:sz w:val="24"/>
          <w:szCs w:val="24"/>
        </w:rPr>
        <w:t>чтение, окружающий мир.</w:t>
      </w:r>
    </w:p>
    <w:p w:rsidR="008F7EAF" w:rsidRDefault="008F7EAF" w:rsidP="008F7EAF">
      <w:pPr>
        <w:rPr>
          <w:sz w:val="24"/>
          <w:szCs w:val="24"/>
        </w:rPr>
      </w:pPr>
    </w:p>
    <w:p w:rsidR="008F7EAF" w:rsidRDefault="008F7EAF" w:rsidP="008F7EAF">
      <w:pPr>
        <w:rPr>
          <w:sz w:val="24"/>
          <w:szCs w:val="24"/>
        </w:rPr>
      </w:pPr>
    </w:p>
    <w:p w:rsidR="008F7EAF" w:rsidRDefault="008F7EAF" w:rsidP="008F7EA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Структура урока</w:t>
      </w:r>
    </w:p>
    <w:p w:rsidR="008F7EAF" w:rsidRDefault="008F7EAF" w:rsidP="008F7EAF">
      <w:pPr>
        <w:jc w:val="center"/>
        <w:rPr>
          <w:b/>
          <w:sz w:val="24"/>
          <w:szCs w:val="24"/>
        </w:rPr>
      </w:pPr>
    </w:p>
    <w:tbl>
      <w:tblPr>
        <w:tblW w:w="14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2268"/>
        <w:gridCol w:w="4111"/>
        <w:gridCol w:w="4110"/>
        <w:gridCol w:w="2694"/>
      </w:tblGrid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№п.п.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Этапы урока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Деятельность учащихся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УУД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Мотивация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к  учебной деятельности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Цель: создать условия для положительного психологического, эмоционального настроя учащихся на предстоящую работу.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F7EAF" w:rsidRDefault="008F7EAF" w:rsidP="00C7309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Приветствует  обучающихся</w:t>
            </w:r>
            <w:proofErr w:type="gramEnd"/>
            <w:r>
              <w:rPr>
                <w:sz w:val="24"/>
                <w:szCs w:val="24"/>
              </w:rPr>
              <w:t>, проверяет готовность к уроку.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-Подарите улыбку соседу, учителю, гостям.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На</w:t>
            </w:r>
            <w:proofErr w:type="gramEnd"/>
            <w:r>
              <w:rPr>
                <w:sz w:val="24"/>
                <w:szCs w:val="24"/>
              </w:rPr>
              <w:t xml:space="preserve"> доске  изображения замков : глаголы, местоимения, прилагательные существительные)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-Посмотрите, какая чудесная страна на доске.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Приветствуют учителя, друг друга, проверяют готовность к уроку.</w:t>
            </w:r>
          </w:p>
          <w:p w:rsidR="008F7EAF" w:rsidRDefault="008F7EAF" w:rsidP="00C7309E">
            <w:pPr>
              <w:jc w:val="center"/>
              <w:rPr>
                <w:sz w:val="24"/>
                <w:szCs w:val="24"/>
              </w:rPr>
            </w:pPr>
          </w:p>
          <w:p w:rsidR="008F7EAF" w:rsidRDefault="008F7EAF" w:rsidP="00C7309E">
            <w:pPr>
              <w:jc w:val="center"/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-Страна частей речи.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</w:p>
          <w:p w:rsidR="008F7EAF" w:rsidRPr="00CC130B" w:rsidRDefault="008F7EAF" w:rsidP="00C7309E">
            <w:pPr>
              <w:rPr>
                <w:sz w:val="24"/>
                <w:szCs w:val="24"/>
              </w:rPr>
            </w:pPr>
            <w:r w:rsidRPr="00CC130B">
              <w:rPr>
                <w:sz w:val="24"/>
                <w:szCs w:val="24"/>
              </w:rPr>
              <w:t>Формировать мотивационную основу учебной деятельности</w:t>
            </w:r>
            <w:r>
              <w:rPr>
                <w:sz w:val="24"/>
                <w:szCs w:val="24"/>
              </w:rPr>
              <w:t>.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Актуализация знаний</w:t>
            </w:r>
          </w:p>
          <w:p w:rsidR="008F7EAF" w:rsidRPr="00EB106A" w:rsidRDefault="008F7EAF" w:rsidP="00C7309E">
            <w:pPr>
              <w:rPr>
                <w:sz w:val="24"/>
                <w:szCs w:val="24"/>
              </w:rPr>
            </w:pPr>
            <w:r w:rsidRPr="00EB106A">
              <w:rPr>
                <w:sz w:val="24"/>
                <w:szCs w:val="24"/>
              </w:rPr>
              <w:t xml:space="preserve">Цель: создание условий для </w:t>
            </w:r>
            <w:r>
              <w:rPr>
                <w:sz w:val="24"/>
                <w:szCs w:val="24"/>
              </w:rPr>
              <w:lastRenderedPageBreak/>
              <w:t>возникновения внутренней потребности  включения в деятельность.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Побуждает к актуализации имеющихся знаний в рамках раздела «Части речи». </w:t>
            </w:r>
            <w:proofErr w:type="gramStart"/>
            <w:r>
              <w:rPr>
                <w:sz w:val="24"/>
                <w:szCs w:val="24"/>
              </w:rPr>
              <w:t>( пока</w:t>
            </w:r>
            <w:proofErr w:type="gramEnd"/>
            <w:r>
              <w:rPr>
                <w:sz w:val="24"/>
                <w:szCs w:val="24"/>
              </w:rPr>
              <w:t xml:space="preserve"> на уровне понятий).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дают определения частям речи: существительному, прилагательному, глаголу, местоимению.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Возможно дети отметят, что «Замок </w:t>
            </w:r>
            <w:r>
              <w:rPr>
                <w:sz w:val="24"/>
                <w:szCs w:val="24"/>
              </w:rPr>
              <w:lastRenderedPageBreak/>
              <w:t>предлогов» пока не изучен.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Pr="00593A9C" w:rsidRDefault="008F7EAF" w:rsidP="00C7309E">
            <w:pPr>
              <w:jc w:val="both"/>
              <w:rPr>
                <w:rFonts w:eastAsia="MS Mincho"/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Личностные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оценивание прочности  своих знаний. 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t>Регулятивные: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A57126">
              <w:rPr>
                <w:sz w:val="24"/>
                <w:szCs w:val="24"/>
              </w:rPr>
              <w:lastRenderedPageBreak/>
              <w:t xml:space="preserve">самоконтроль и взаимоконтроль </w:t>
            </w:r>
            <w:r>
              <w:rPr>
                <w:sz w:val="24"/>
                <w:szCs w:val="24"/>
              </w:rPr>
              <w:t xml:space="preserve">имеющихся </w:t>
            </w:r>
            <w:r w:rsidRPr="00A57126">
              <w:rPr>
                <w:sz w:val="24"/>
                <w:szCs w:val="24"/>
              </w:rPr>
              <w:t>знаний</w:t>
            </w:r>
            <w:r>
              <w:rPr>
                <w:sz w:val="24"/>
                <w:szCs w:val="24"/>
              </w:rPr>
              <w:t>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Pr="00141C15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3.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Задание на пробное действие.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партах у детей раздаточный материал с изображением «Страны частей речи». Приложение 2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даёт задание в группах на подбор слов к каждой части речи.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( Причём</w:t>
            </w:r>
            <w:proofErr w:type="gramEnd"/>
            <w:r>
              <w:rPr>
                <w:sz w:val="24"/>
                <w:szCs w:val="24"/>
              </w:rPr>
              <w:t xml:space="preserve"> , создав затруднение, ведь дети не знакомы пока с предлогами)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Дети, повторив правила работы в группах, приступают к выполнению задания. Сталкиваются с затруднением.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Коммуникативные:</w:t>
            </w:r>
          </w:p>
          <w:p w:rsidR="008F7EAF" w:rsidRPr="00141C15" w:rsidRDefault="008F7EAF" w:rsidP="00C730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proofErr w:type="gramStart"/>
            <w:r w:rsidRPr="00141C15">
              <w:rPr>
                <w:sz w:val="24"/>
                <w:szCs w:val="24"/>
              </w:rPr>
              <w:t>умение</w:t>
            </w:r>
            <w:proofErr w:type="gramEnd"/>
            <w:r w:rsidRPr="00141C15">
              <w:rPr>
                <w:sz w:val="24"/>
                <w:szCs w:val="24"/>
              </w:rPr>
              <w:t xml:space="preserve"> работать в группах</w:t>
            </w:r>
            <w:r>
              <w:rPr>
                <w:sz w:val="24"/>
                <w:szCs w:val="24"/>
              </w:rPr>
              <w:t>, умение распределять обязанности, высказывать своё мнение, принимать мнение другого, высказывать своё несогласие вежливо.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Фиксация  личного затруднения при выполнении пробного действия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 для фиксации затруднений учащихся и причины затруднения.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озвучивают своё затруднение.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Мы не смогли записать предлоги, так как их не изучали.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021BE0">
              <w:rPr>
                <w:sz w:val="24"/>
                <w:szCs w:val="24"/>
              </w:rPr>
              <w:t>Формулировка затруднения, причины  личного затруднения</w:t>
            </w:r>
            <w:r>
              <w:rPr>
                <w:sz w:val="24"/>
                <w:szCs w:val="24"/>
              </w:rPr>
              <w:t>.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  <w:p w:rsidR="008F7EAF" w:rsidRPr="00021BE0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5.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Формулировка темы урока.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Постановка  цели  и задач урока.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формулировки темы урока.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 Дети видят перед собой «Замок предлогов», где не получилось подобрать слова, и предполагают тему урока.)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Для </w:t>
            </w:r>
            <w:proofErr w:type="gramStart"/>
            <w:r>
              <w:rPr>
                <w:sz w:val="24"/>
                <w:szCs w:val="24"/>
              </w:rPr>
              <w:t>формирования  блока</w:t>
            </w:r>
            <w:proofErr w:type="gramEnd"/>
            <w:r>
              <w:rPr>
                <w:sz w:val="24"/>
                <w:szCs w:val="24"/>
              </w:rPr>
              <w:t xml:space="preserve"> целеполагания учитель предлагает опорные слова на слайдах2  и 3 в презентации.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детей: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-Тема урока « Предлоги»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После фиксации затруднения, опираясь на слайд 2, формулируют цель. Опираясь на слайд3, формулируют задачи урока.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детей: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Цель: изучение предлогов.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Задачи: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-Изучить, что такое предлоги;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proofErr w:type="gramStart"/>
            <w:r>
              <w:rPr>
                <w:sz w:val="24"/>
                <w:szCs w:val="24"/>
              </w:rPr>
              <w:t>Выяснить ,</w:t>
            </w:r>
            <w:proofErr w:type="gramEnd"/>
            <w:r>
              <w:rPr>
                <w:sz w:val="24"/>
                <w:szCs w:val="24"/>
              </w:rPr>
              <w:t xml:space="preserve"> для чего они нужны в предложении;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-Научиться находить их в </w:t>
            </w:r>
            <w:r>
              <w:rPr>
                <w:sz w:val="24"/>
                <w:szCs w:val="24"/>
              </w:rPr>
              <w:lastRenderedPageBreak/>
              <w:t>предложении.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375063">
              <w:rPr>
                <w:sz w:val="24"/>
                <w:szCs w:val="24"/>
              </w:rPr>
              <w:t>Озвучивание темы урока, постановка цели и задач.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  <w:p w:rsidR="008F7EAF" w:rsidRPr="0037506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Построение плана изучения темы урока.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построения изучения нового материала. Актуализация знаний по подбору средств поиска информации. 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 затруднении в помощь учащимся предлагается слайд 4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вспоминают « ключи к новым знаниям».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Ответы детей.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-Вспомним « ключи к новым знаниям». </w:t>
            </w:r>
            <w:proofErr w:type="gramStart"/>
            <w:r>
              <w:rPr>
                <w:sz w:val="24"/>
                <w:szCs w:val="24"/>
              </w:rPr>
              <w:t>( Совместные</w:t>
            </w:r>
            <w:proofErr w:type="gramEnd"/>
            <w:r>
              <w:rPr>
                <w:sz w:val="24"/>
                <w:szCs w:val="24"/>
              </w:rPr>
              <w:t xml:space="preserve"> исследование, самостоятельное исследование, информация учебника, информация от учителя, и т д._)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t>Регулятивные: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711AEC">
              <w:rPr>
                <w:sz w:val="24"/>
                <w:szCs w:val="24"/>
              </w:rPr>
              <w:t>Планирование У.Д.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Познавательные;</w:t>
            </w:r>
          </w:p>
          <w:p w:rsidR="008F7EAF" w:rsidRPr="00711AEC" w:rsidRDefault="008F7EAF" w:rsidP="00C7309E">
            <w:pPr>
              <w:rPr>
                <w:sz w:val="24"/>
                <w:szCs w:val="24"/>
              </w:rPr>
            </w:pPr>
            <w:r w:rsidRPr="00870C01">
              <w:rPr>
                <w:sz w:val="24"/>
                <w:szCs w:val="24"/>
              </w:rPr>
              <w:t>работа с источниками информации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Реализация намеченного плана действий.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Выполнение пробного действия.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групповой работы, направленной на восстановление предложений путём подбора необходимых предлогов.      ( Само понятие «предлоги» учителем не озвучивается.)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Каждой группе предложена карточка.  </w:t>
            </w:r>
            <w:proofErr w:type="gramStart"/>
            <w:r>
              <w:rPr>
                <w:sz w:val="24"/>
                <w:szCs w:val="24"/>
              </w:rPr>
              <w:t>в  которой</w:t>
            </w:r>
            <w:proofErr w:type="gramEnd"/>
            <w:r>
              <w:rPr>
                <w:sz w:val="24"/>
                <w:szCs w:val="24"/>
              </w:rPr>
              <w:t xml:space="preserve"> по 2 предложения.  В них пропущены </w:t>
            </w:r>
            <w:r>
              <w:rPr>
                <w:sz w:val="24"/>
                <w:szCs w:val="24"/>
              </w:rPr>
              <w:lastRenderedPageBreak/>
              <w:t>предлоги. Задание:  дописать нужные слова. Приложение 3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работают в группах, дописывая необходимые слова.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Коммуникативные: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высказывать</w:t>
            </w:r>
            <w:proofErr w:type="gramEnd"/>
            <w:r>
              <w:rPr>
                <w:sz w:val="24"/>
                <w:szCs w:val="24"/>
              </w:rPr>
              <w:t xml:space="preserve"> своё мнение, принимать мнение другого, высказывать своё несогласие вежливо.</w:t>
            </w:r>
          </w:p>
          <w:p w:rsidR="008F7EAF" w:rsidRPr="00A57126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Работать дружно и слаженно, уважать друг </w:t>
            </w:r>
            <w:r>
              <w:rPr>
                <w:sz w:val="24"/>
                <w:szCs w:val="24"/>
              </w:rPr>
              <w:lastRenderedPageBreak/>
              <w:t>друга.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Проверка по эталону.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побуждает детей к проверке выполненного задания.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просят </w:t>
            </w:r>
            <w:proofErr w:type="gramStart"/>
            <w:r>
              <w:rPr>
                <w:sz w:val="24"/>
                <w:szCs w:val="24"/>
              </w:rPr>
              <w:t>эталон.,</w:t>
            </w:r>
            <w:proofErr w:type="gramEnd"/>
            <w:r>
              <w:rPr>
                <w:sz w:val="24"/>
                <w:szCs w:val="24"/>
              </w:rPr>
              <w:t xml:space="preserve"> получают его и сверяют работу по эталону. Презентация. Слайд 6,7,8,9,10,11. Исправляют ошибки, если они есть.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Замечают, что из предложений получился текст. Определяют его основную мысль.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t>Регулятивные:</w:t>
            </w:r>
          </w:p>
          <w:p w:rsidR="008F7EAF" w:rsidRPr="003700ED" w:rsidRDefault="008F7EAF" w:rsidP="00C7309E">
            <w:pPr>
              <w:rPr>
                <w:sz w:val="24"/>
                <w:szCs w:val="24"/>
              </w:rPr>
            </w:pPr>
            <w:proofErr w:type="gramStart"/>
            <w:r w:rsidRPr="003700ED">
              <w:rPr>
                <w:sz w:val="24"/>
                <w:szCs w:val="24"/>
              </w:rPr>
              <w:t>контроль</w:t>
            </w:r>
            <w:proofErr w:type="gramEnd"/>
            <w:r w:rsidRPr="003700ED">
              <w:rPr>
                <w:sz w:val="24"/>
                <w:szCs w:val="24"/>
              </w:rPr>
              <w:t>, самоконтроль, взаимоконтроль.</w:t>
            </w:r>
            <w:r>
              <w:rPr>
                <w:sz w:val="24"/>
                <w:szCs w:val="24"/>
              </w:rPr>
              <w:t>, коррекция ошибок.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Формулировка вывода.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условий для формулировки вывода.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чего было необходимо вписывать в предложения эти слова?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После фиксации вывода,  он появляется на слайде 12.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Учитель предлагает детям записать предлоги, которые встретились детям в предложениях записать в тетрадь. В помощь- слайд 12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 детей.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-Эти слова нужны для связи слов в предложении.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-Чтобы было понятно.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t>Регулятивные: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24234C">
              <w:rPr>
                <w:sz w:val="24"/>
                <w:szCs w:val="24"/>
              </w:rPr>
              <w:t>Умение формулировать вывод</w:t>
            </w:r>
            <w:r>
              <w:rPr>
                <w:sz w:val="24"/>
                <w:szCs w:val="24"/>
              </w:rPr>
              <w:t xml:space="preserve"> о значении записанных слов.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  <w:p w:rsidR="008F7EAF" w:rsidRPr="0024234C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Знакомство с </w:t>
            </w:r>
            <w:r>
              <w:rPr>
                <w:b/>
                <w:sz w:val="24"/>
                <w:szCs w:val="24"/>
              </w:rPr>
              <w:lastRenderedPageBreak/>
              <w:t>названием части речи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Учитель сообщает детям, что это </w:t>
            </w:r>
            <w:r>
              <w:rPr>
                <w:sz w:val="24"/>
                <w:szCs w:val="24"/>
              </w:rPr>
              <w:lastRenderedPageBreak/>
              <w:t xml:space="preserve">предлоги </w:t>
            </w:r>
            <w:proofErr w:type="gramStart"/>
            <w:r>
              <w:rPr>
                <w:sz w:val="24"/>
                <w:szCs w:val="24"/>
              </w:rPr>
              <w:t>( Анимация</w:t>
            </w:r>
            <w:proofErr w:type="gramEnd"/>
            <w:r>
              <w:rPr>
                <w:sz w:val="24"/>
                <w:szCs w:val="24"/>
              </w:rPr>
              <w:t xml:space="preserve"> на слайде 12) и предлагает сверить результаты работы с другими источниками информации.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Дети самостоятельно находят </w:t>
            </w:r>
            <w:r>
              <w:rPr>
                <w:sz w:val="24"/>
                <w:szCs w:val="24"/>
              </w:rPr>
              <w:lastRenderedPageBreak/>
              <w:t>информацию в учебнике. Стр. 108-109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Выясняют, что самостоятельно они получили не всю информацию. И дополняют: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Мы не все предлоги выписали.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Предлоги никогда не стоят перед глаголами.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Познавательные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C7C02">
              <w:rPr>
                <w:sz w:val="24"/>
                <w:szCs w:val="24"/>
              </w:rPr>
              <w:lastRenderedPageBreak/>
              <w:t>Умение самостоятельно находить страницу в учебнике</w:t>
            </w:r>
            <w:r>
              <w:rPr>
                <w:sz w:val="24"/>
                <w:szCs w:val="24"/>
              </w:rPr>
              <w:t>, на странице выбирать нужную информацию, выписывать  её.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Pr="001C7C02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 1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8.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Первичное закрепление во внешней речи.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просит озвучить новое знание, которое дети получили в процессе открытия.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ещё раз воспроизводят определение предлога, его значения в предложении.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Личностные</w:t>
            </w:r>
          </w:p>
          <w:p w:rsidR="008F7EAF" w:rsidRPr="002108C6" w:rsidRDefault="008F7EAF" w:rsidP="00C7309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2108C6">
              <w:rPr>
                <w:sz w:val="24"/>
                <w:szCs w:val="24"/>
              </w:rPr>
              <w:t>Осознание того, что знание получено самостоятельно и является личностно значимым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Самостоятельная работа на закрепление.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предлагает учащимся самостоятельно выбрать упражнение на закрепление по теме урока.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сами предлагают упражнение в учебнике на закрепление полученного знания. Выполняют его.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lastRenderedPageBreak/>
              <w:t>стр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108, </w:t>
            </w:r>
            <w:proofErr w:type="spellStart"/>
            <w:r>
              <w:rPr>
                <w:sz w:val="24"/>
                <w:szCs w:val="24"/>
              </w:rPr>
              <w:t>упр</w:t>
            </w:r>
            <w:proofErr w:type="spellEnd"/>
            <w:r>
              <w:rPr>
                <w:sz w:val="24"/>
                <w:szCs w:val="24"/>
              </w:rPr>
              <w:t xml:space="preserve"> 183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.-Списать, обвести предлоги.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Познавательные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DB5D4F">
              <w:rPr>
                <w:sz w:val="24"/>
                <w:szCs w:val="24"/>
                <w:highlight w:val="yellow"/>
              </w:rPr>
              <w:t xml:space="preserve">Умение выбирать задание на </w:t>
            </w:r>
            <w:r w:rsidRPr="00DB5D4F">
              <w:rPr>
                <w:sz w:val="24"/>
                <w:szCs w:val="24"/>
                <w:highlight w:val="yellow"/>
              </w:rPr>
              <w:lastRenderedPageBreak/>
              <w:t>закрепление.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Pr="00DB5D4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9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Фронтальная проверка.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Самопроверка.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предлагает прочесть записанное и выбрать предлоги.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называют предлоги. Проверяют правильность выполнения задания.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t>Регулятивные: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3700ED">
              <w:rPr>
                <w:sz w:val="24"/>
                <w:szCs w:val="24"/>
              </w:rPr>
              <w:t xml:space="preserve">самоконтроль, </w:t>
            </w:r>
            <w:r>
              <w:rPr>
                <w:sz w:val="24"/>
                <w:szCs w:val="24"/>
              </w:rPr>
              <w:t>коррекция ошибок.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Оценивание своей деятельности на  данном этапе, внесение результата самооценки в таблицу  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</w:t>
            </w:r>
          </w:p>
          <w:p w:rsidR="008F7EAF" w:rsidRDefault="008F7EAF" w:rsidP="00C7309E">
            <w:pPr>
              <w:rPr>
                <w:b/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Подведение итога  урока.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предлагает вернуться к поставленной цели урока и сопоставить её с результатом.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чего нужны предлоги в предложении?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какие предлоги вы запомнили?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Учитель предлагает вернуться к поставленной цели урока и сопоставить её с результатом.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-Для чего нужны предлоги в предложении?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- какие предлоги вы запомнили?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 w:rsidRPr="00A57126">
              <w:rPr>
                <w:b/>
                <w:sz w:val="24"/>
                <w:szCs w:val="24"/>
              </w:rPr>
              <w:lastRenderedPageBreak/>
              <w:t>Регулятивные:</w:t>
            </w:r>
          </w:p>
          <w:p w:rsidR="008F7EAF" w:rsidRPr="00A57126" w:rsidRDefault="008F7EAF" w:rsidP="00C7309E">
            <w:pPr>
              <w:rPr>
                <w:b/>
                <w:sz w:val="24"/>
                <w:szCs w:val="24"/>
              </w:rPr>
            </w:pPr>
            <w:r w:rsidRPr="002C11A4">
              <w:rPr>
                <w:sz w:val="24"/>
                <w:szCs w:val="24"/>
              </w:rPr>
              <w:t>Умение соотносить цель с результатом.</w:t>
            </w: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Учительпредлагает</w:t>
            </w:r>
            <w:proofErr w:type="spellEnd"/>
            <w:r>
              <w:rPr>
                <w:sz w:val="24"/>
                <w:szCs w:val="24"/>
              </w:rPr>
              <w:t xml:space="preserve"> домашнее </w:t>
            </w:r>
            <w:proofErr w:type="gramStart"/>
            <w:r>
              <w:rPr>
                <w:sz w:val="24"/>
                <w:szCs w:val="24"/>
              </w:rPr>
              <w:t>задание.-</w:t>
            </w:r>
            <w:proofErr w:type="gramEnd"/>
            <w:r>
              <w:rPr>
                <w:sz w:val="24"/>
                <w:szCs w:val="24"/>
              </w:rPr>
              <w:t xml:space="preserve"> Повторить теоретический материал на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109, </w:t>
            </w:r>
            <w:proofErr w:type="spellStart"/>
            <w:r>
              <w:rPr>
                <w:sz w:val="24"/>
                <w:szCs w:val="24"/>
              </w:rPr>
              <w:t>стр</w:t>
            </w:r>
            <w:proofErr w:type="spellEnd"/>
            <w:r>
              <w:rPr>
                <w:sz w:val="24"/>
                <w:szCs w:val="24"/>
              </w:rPr>
              <w:t xml:space="preserve"> 109 упр.186.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Pr="00A57126" w:rsidRDefault="008F7EAF" w:rsidP="00C7309E">
            <w:pPr>
              <w:rPr>
                <w:b/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Рефлексия своей деятельности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 Посмотрите на лист своих достижений. То что у </w:t>
            </w:r>
            <w:proofErr w:type="gramStart"/>
            <w:r>
              <w:rPr>
                <w:sz w:val="24"/>
                <w:szCs w:val="24"/>
              </w:rPr>
              <w:t>вас  получилось</w:t>
            </w:r>
            <w:proofErr w:type="gramEnd"/>
            <w:r>
              <w:rPr>
                <w:sz w:val="24"/>
                <w:szCs w:val="24"/>
              </w:rPr>
              <w:t>, вы отметили «+», а то над чем надо поработать-«?».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Если </w:t>
            </w:r>
            <w:proofErr w:type="gramStart"/>
            <w:r>
              <w:rPr>
                <w:sz w:val="24"/>
                <w:szCs w:val="24"/>
              </w:rPr>
              <w:t>хотите ,</w:t>
            </w:r>
            <w:proofErr w:type="gramEnd"/>
            <w:r>
              <w:rPr>
                <w:sz w:val="24"/>
                <w:szCs w:val="24"/>
              </w:rPr>
              <w:t xml:space="preserve"> скажите вслух на сто лично вам в этой таблице надо обратить внимание.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только по своему желанию могут озвучить то, к чему им предстоит стремиться.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Регулятивные</w:t>
            </w:r>
          </w:p>
          <w:p w:rsidR="008F7EAF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Оцениван</w:t>
            </w:r>
            <w:r>
              <w:rPr>
                <w:sz w:val="24"/>
                <w:szCs w:val="24"/>
                <w:highlight w:val="yellow"/>
              </w:rPr>
              <w:t>ие своей деятельности на  протяжении всего урока по  таблице</w:t>
            </w:r>
          </w:p>
          <w:p w:rsidR="008F7EAF" w:rsidRPr="00141C15" w:rsidRDefault="008F7EAF" w:rsidP="00C7309E">
            <w:pPr>
              <w:rPr>
                <w:sz w:val="24"/>
                <w:szCs w:val="24"/>
                <w:highlight w:val="yellow"/>
              </w:rPr>
            </w:pPr>
            <w:r w:rsidRPr="00141C15">
              <w:rPr>
                <w:sz w:val="24"/>
                <w:szCs w:val="24"/>
                <w:highlight w:val="yellow"/>
              </w:rPr>
              <w:t>« Мои достижения»</w:t>
            </w:r>
          </w:p>
          <w:p w:rsidR="008F7EAF" w:rsidRDefault="008F7EAF" w:rsidP="00C7309E">
            <w:pPr>
              <w:rPr>
                <w:sz w:val="24"/>
                <w:szCs w:val="24"/>
              </w:rPr>
            </w:pPr>
            <w:r w:rsidRPr="00141C15">
              <w:rPr>
                <w:sz w:val="24"/>
                <w:szCs w:val="24"/>
                <w:highlight w:val="yellow"/>
              </w:rPr>
              <w:t>Приложение</w:t>
            </w:r>
          </w:p>
          <w:p w:rsidR="008F7EAF" w:rsidRPr="00A57126" w:rsidRDefault="008F7EAF" w:rsidP="00C7309E">
            <w:pPr>
              <w:rPr>
                <w:b/>
                <w:sz w:val="24"/>
                <w:szCs w:val="24"/>
              </w:rPr>
            </w:pPr>
          </w:p>
        </w:tc>
      </w:tr>
      <w:tr w:rsidR="008F7EAF" w:rsidTr="00C7309E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Выставление отметок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Учитель предлагает </w:t>
            </w:r>
            <w:proofErr w:type="spellStart"/>
            <w:r>
              <w:rPr>
                <w:sz w:val="24"/>
                <w:szCs w:val="24"/>
              </w:rPr>
              <w:t>желаюшим</w:t>
            </w:r>
            <w:proofErr w:type="spellEnd"/>
            <w:r>
              <w:rPr>
                <w:sz w:val="24"/>
                <w:szCs w:val="24"/>
              </w:rPr>
              <w:t xml:space="preserve"> на полях в тетради поставить себе оценку.  Учитель выставляет детям оценки и комментирует их.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только по желанию оценивают свою работу </w:t>
            </w:r>
            <w:proofErr w:type="spellStart"/>
            <w:r>
              <w:rPr>
                <w:sz w:val="24"/>
                <w:szCs w:val="24"/>
              </w:rPr>
              <w:t>карадашом</w:t>
            </w:r>
            <w:proofErr w:type="spellEnd"/>
            <w:r>
              <w:rPr>
                <w:sz w:val="24"/>
                <w:szCs w:val="24"/>
              </w:rPr>
              <w:t xml:space="preserve"> на полях.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F7EAF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Регулятивные</w:t>
            </w:r>
          </w:p>
          <w:p w:rsidR="008F7EAF" w:rsidRPr="00924631" w:rsidRDefault="008F7EAF" w:rsidP="00C7309E">
            <w:pPr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  <w:r w:rsidRPr="00924631">
              <w:rPr>
                <w:sz w:val="24"/>
                <w:szCs w:val="24"/>
              </w:rPr>
              <w:t>Попытка оценить свою работу на уроке.</w:t>
            </w:r>
          </w:p>
        </w:tc>
      </w:tr>
    </w:tbl>
    <w:p w:rsidR="008F7EAF" w:rsidRDefault="008F7EAF" w:rsidP="008F7EAF">
      <w:pPr>
        <w:rPr>
          <w:b/>
          <w:sz w:val="28"/>
          <w:szCs w:val="28"/>
        </w:rPr>
      </w:pPr>
      <w:r w:rsidRPr="00436043">
        <w:rPr>
          <w:b/>
          <w:sz w:val="28"/>
          <w:szCs w:val="28"/>
        </w:rPr>
        <w:t>Приложения.</w:t>
      </w:r>
    </w:p>
    <w:p w:rsidR="008F7EAF" w:rsidRDefault="008F7EAF" w:rsidP="008F7EA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Приложение 1.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43"/>
        <w:gridCol w:w="567"/>
        <w:gridCol w:w="2694"/>
        <w:gridCol w:w="567"/>
      </w:tblGrid>
      <w:tr w:rsidR="008F7EAF" w:rsidRPr="00436043" w:rsidTr="00C7309E">
        <w:tc>
          <w:tcPr>
            <w:tcW w:w="6204" w:type="dxa"/>
            <w:gridSpan w:val="3"/>
          </w:tcPr>
          <w:p w:rsidR="008F7EAF" w:rsidRPr="00436043" w:rsidRDefault="008F7EAF" w:rsidP="00C7309E">
            <w:pPr>
              <w:jc w:val="center"/>
              <w:rPr>
                <w:b/>
                <w:sz w:val="24"/>
                <w:szCs w:val="24"/>
              </w:rPr>
            </w:pPr>
            <w:r w:rsidRPr="00436043">
              <w:rPr>
                <w:b/>
                <w:sz w:val="24"/>
                <w:szCs w:val="24"/>
              </w:rPr>
              <w:lastRenderedPageBreak/>
              <w:t>Мои успехи на уроке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b/>
                <w:sz w:val="24"/>
                <w:szCs w:val="24"/>
              </w:rPr>
            </w:pPr>
            <w:r w:rsidRPr="00436043">
              <w:rPr>
                <w:b/>
                <w:sz w:val="24"/>
                <w:szCs w:val="24"/>
              </w:rPr>
              <w:t>Я знаю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b/>
                <w:sz w:val="24"/>
                <w:szCs w:val="24"/>
              </w:rPr>
            </w:pPr>
            <w:r w:rsidRPr="00436043">
              <w:rPr>
                <w:b/>
                <w:sz w:val="24"/>
                <w:szCs w:val="24"/>
              </w:rPr>
              <w:t>Я умею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 xml:space="preserve"> У меня есть хорошие знания изученного материала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умею классифицировать известные  части речи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в чём моё затруднение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могу озвучить своё затруднение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 xml:space="preserve">Я </w:t>
            </w:r>
            <w:proofErr w:type="gramStart"/>
            <w:r w:rsidRPr="00436043">
              <w:rPr>
                <w:sz w:val="24"/>
                <w:szCs w:val="24"/>
              </w:rPr>
              <w:t>знаю ,</w:t>
            </w:r>
            <w:proofErr w:type="gramEnd"/>
            <w:r w:rsidRPr="00436043">
              <w:rPr>
                <w:sz w:val="24"/>
                <w:szCs w:val="24"/>
              </w:rPr>
              <w:t xml:space="preserve"> как поставить цель и задачи урока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смог правильно поставить цель и задачи урока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как построить план получения нового знания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смог построить план получения нового знания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как подобрать ключи к новым знаниям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смог подобрать ключи к новым знаниям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 xml:space="preserve">Я знаю, как работать по плану </w:t>
            </w:r>
            <w:proofErr w:type="gramStart"/>
            <w:r w:rsidRPr="00436043">
              <w:rPr>
                <w:sz w:val="24"/>
                <w:szCs w:val="24"/>
              </w:rPr>
              <w:t>( в</w:t>
            </w:r>
            <w:proofErr w:type="gramEnd"/>
            <w:r w:rsidRPr="00436043">
              <w:rPr>
                <w:sz w:val="24"/>
                <w:szCs w:val="24"/>
              </w:rPr>
              <w:t xml:space="preserve"> паре. в группе)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У меня получилось работать по плану (в паре в группе)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как проверить себя по эталону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смог проверить себя по эталону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как надо закрепить новое знание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У меня получилось закрепить новое знание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  <w:tr w:rsidR="008F7EAF" w:rsidRPr="00436043" w:rsidTr="00C7309E">
        <w:tc>
          <w:tcPr>
            <w:tcW w:w="2943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>Я знаю, как сделать вывод о своей работе на уроке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  <w:tc>
          <w:tcPr>
            <w:tcW w:w="2694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  <w:r w:rsidRPr="00436043">
              <w:rPr>
                <w:sz w:val="24"/>
                <w:szCs w:val="24"/>
              </w:rPr>
              <w:t xml:space="preserve">Я смог сделать вывод о своей работе на </w:t>
            </w:r>
            <w:proofErr w:type="gramStart"/>
            <w:r w:rsidRPr="00436043">
              <w:rPr>
                <w:sz w:val="24"/>
                <w:szCs w:val="24"/>
              </w:rPr>
              <w:t>уроке( сам</w:t>
            </w:r>
            <w:proofErr w:type="gramEnd"/>
            <w:r w:rsidRPr="00436043">
              <w:rPr>
                <w:sz w:val="24"/>
                <w:szCs w:val="24"/>
              </w:rPr>
              <w:t>, в паре, при помощи учителя)</w:t>
            </w:r>
          </w:p>
        </w:tc>
        <w:tc>
          <w:tcPr>
            <w:tcW w:w="567" w:type="dxa"/>
          </w:tcPr>
          <w:p w:rsidR="008F7EAF" w:rsidRPr="00436043" w:rsidRDefault="008F7EAF" w:rsidP="00C7309E">
            <w:pPr>
              <w:rPr>
                <w:sz w:val="24"/>
                <w:szCs w:val="24"/>
              </w:rPr>
            </w:pPr>
          </w:p>
        </w:tc>
      </w:tr>
    </w:tbl>
    <w:p w:rsidR="008F7EAF" w:rsidRDefault="008F7EAF" w:rsidP="008F7EAF">
      <w:pPr>
        <w:rPr>
          <w:b/>
          <w:sz w:val="28"/>
          <w:szCs w:val="28"/>
        </w:rPr>
      </w:pPr>
    </w:p>
    <w:p w:rsidR="008F7EAF" w:rsidRDefault="008F7EAF" w:rsidP="008F7EAF">
      <w:pPr>
        <w:rPr>
          <w:b/>
          <w:sz w:val="28"/>
          <w:szCs w:val="28"/>
        </w:rPr>
      </w:pPr>
      <w:r>
        <w:rPr>
          <w:b/>
          <w:sz w:val="28"/>
          <w:szCs w:val="28"/>
        </w:rPr>
        <w:t>Приложение 2.</w:t>
      </w:r>
    </w:p>
    <w:p w:rsidR="008F7EAF" w:rsidRPr="00436043" w:rsidRDefault="008F7EAF" w:rsidP="008F7EAF">
      <w:pPr>
        <w:rPr>
          <w:b/>
          <w:sz w:val="24"/>
          <w:szCs w:val="24"/>
        </w:rPr>
      </w:pPr>
    </w:p>
    <w:p w:rsidR="008F7EAF" w:rsidRDefault="008F7EAF" w:rsidP="008F7EAF">
      <w:pPr>
        <w:rPr>
          <w:b/>
          <w:sz w:val="28"/>
          <w:szCs w:val="28"/>
        </w:rPr>
      </w:pPr>
      <w:r w:rsidRPr="00436043">
        <w:rPr>
          <w:b/>
          <w:sz w:val="28"/>
          <w:szCs w:val="28"/>
        </w:rPr>
        <w:object w:dxaOrig="15848" w:dyaOrig="1077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2.75pt;height:538.5pt" o:ole="">
            <v:imagedata r:id="rId4" o:title=""/>
          </v:shape>
          <o:OLEObject Type="Embed" ProgID="Word.Document.12" ShapeID="_x0000_i1025" DrawAspect="Content" ObjectID="_1496651579" r:id="rId5"/>
        </w:object>
      </w:r>
      <w:r>
        <w:rPr>
          <w:b/>
          <w:sz w:val="28"/>
          <w:szCs w:val="28"/>
        </w:rPr>
        <w:t>Приложение3.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 xml:space="preserve">…  опушке леса росла старая сосна. </w:t>
      </w:r>
      <w:proofErr w:type="gramStart"/>
      <w:r w:rsidRPr="00436043">
        <w:rPr>
          <w:sz w:val="28"/>
          <w:szCs w:val="28"/>
        </w:rPr>
        <w:t>….</w:t>
      </w:r>
      <w:proofErr w:type="gramEnd"/>
      <w:r w:rsidRPr="00436043">
        <w:rPr>
          <w:sz w:val="28"/>
          <w:szCs w:val="28"/>
        </w:rPr>
        <w:t xml:space="preserve"> ней …. гости часто прилетала болтливая сорока.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Сорока усаживалась … её большие ветви и рассказывала … всех жителей леса.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Она рассказала старушке, что … берлоге проснулся медведь. Как медведь пошёл … ручью ловить рыбку.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Рассказала болтушка, как зайчиха оставила … кустом своих зайчат. А зайчата дрожат … страха.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Сосна слушала гостью и качала … своих ветвях.  … корнями сосны поселилась … норке маленькая мышка.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 xml:space="preserve">Она выглядывала … своей норки. 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Сидела …… неё, грелась…солнышке.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Так … сосны появились друзья: мышка и сорока. … ними было совсем не скучно.</w:t>
      </w:r>
    </w:p>
    <w:p w:rsidR="008F7EAF" w:rsidRPr="00436043" w:rsidRDefault="008F7EAF" w:rsidP="008F7EAF">
      <w:pPr>
        <w:rPr>
          <w:sz w:val="28"/>
          <w:szCs w:val="28"/>
        </w:rPr>
      </w:pPr>
      <w:r w:rsidRPr="00436043">
        <w:rPr>
          <w:sz w:val="28"/>
          <w:szCs w:val="28"/>
        </w:rPr>
        <w:t>Корни сосны стали …  мышки домом. Ветви - … сороки качелями.</w:t>
      </w:r>
    </w:p>
    <w:p w:rsidR="008F7EAF" w:rsidRPr="00436043" w:rsidRDefault="008F7EAF" w:rsidP="008F7EAF">
      <w:pPr>
        <w:rPr>
          <w:sz w:val="28"/>
          <w:szCs w:val="28"/>
        </w:rPr>
      </w:pPr>
    </w:p>
    <w:p w:rsidR="008F7EAF" w:rsidRPr="00436043" w:rsidRDefault="008F7EAF" w:rsidP="008F7EAF">
      <w:pPr>
        <w:rPr>
          <w:b/>
          <w:sz w:val="28"/>
          <w:szCs w:val="28"/>
        </w:rPr>
      </w:pPr>
    </w:p>
    <w:p w:rsidR="008F7EAF" w:rsidRPr="00436043" w:rsidRDefault="008F7EAF" w:rsidP="008F7EAF">
      <w:pPr>
        <w:rPr>
          <w:b/>
          <w:sz w:val="28"/>
          <w:szCs w:val="28"/>
        </w:rPr>
      </w:pPr>
    </w:p>
    <w:p w:rsidR="001102AD" w:rsidRDefault="001102AD"/>
    <w:sectPr w:rsidR="001102AD" w:rsidSect="007C27AF">
      <w:pgSz w:w="16838" w:h="11906" w:orient="landscape"/>
      <w:pgMar w:top="1134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F7EAF"/>
    <w:rsid w:val="001102AD"/>
    <w:rsid w:val="008F7EAF"/>
    <w:rsid w:val="00DE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4B9915-7786-4950-97D2-DF4D508FB5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EA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1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1773</Words>
  <Characters>10107</Characters>
  <Application>Microsoft Office Word</Application>
  <DocSecurity>0</DocSecurity>
  <Lines>84</Lines>
  <Paragraphs>23</Paragraphs>
  <ScaleCrop>false</ScaleCrop>
  <Company>Reanimator Extreme Edition</Company>
  <LinksUpToDate>false</LinksUpToDate>
  <CharactersWithSpaces>11857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Школа12</cp:lastModifiedBy>
  <cp:revision>4</cp:revision>
  <dcterms:created xsi:type="dcterms:W3CDTF">2015-04-22T19:28:00Z</dcterms:created>
  <dcterms:modified xsi:type="dcterms:W3CDTF">2015-06-24T04:47:00Z</dcterms:modified>
</cp:coreProperties>
</file>