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73" w:rsidRPr="00A3144E" w:rsidRDefault="00327100" w:rsidP="003271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144E">
        <w:rPr>
          <w:rFonts w:ascii="Times New Roman" w:hAnsi="Times New Roman" w:cs="Times New Roman"/>
          <w:b/>
          <w:sz w:val="32"/>
          <w:szCs w:val="32"/>
        </w:rPr>
        <w:t>Презентация ОПЫТА</w:t>
      </w:r>
    </w:p>
    <w:p w:rsidR="00327100" w:rsidRPr="00A3144E" w:rsidRDefault="00327100" w:rsidP="000E5205">
      <w:pPr>
        <w:jc w:val="both"/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 xml:space="preserve">        Я рада приветствовать вас в этот замечТательный день! Я не ошиблась, именно замечТательный от слова МЕЧТА. Сегодня я хочу рассказать о своей Мечте. Изначально я хотела свое выступление начать с графиков, анализа своей работы за последние три года. Но потом</w:t>
      </w:r>
      <w:r w:rsidR="000A1325" w:rsidRPr="00A3144E">
        <w:rPr>
          <w:rFonts w:ascii="Times New Roman" w:hAnsi="Times New Roman" w:cs="Times New Roman"/>
          <w:sz w:val="32"/>
          <w:szCs w:val="32"/>
        </w:rPr>
        <w:t>,</w:t>
      </w:r>
      <w:r w:rsidRPr="00A3144E">
        <w:rPr>
          <w:rFonts w:ascii="Times New Roman" w:hAnsi="Times New Roman" w:cs="Times New Roman"/>
          <w:sz w:val="32"/>
          <w:szCs w:val="32"/>
        </w:rPr>
        <w:t xml:space="preserve"> в один момент</w:t>
      </w:r>
      <w:r w:rsidR="000A1325" w:rsidRPr="00A3144E">
        <w:rPr>
          <w:rFonts w:ascii="Times New Roman" w:hAnsi="Times New Roman" w:cs="Times New Roman"/>
          <w:sz w:val="32"/>
          <w:szCs w:val="32"/>
        </w:rPr>
        <w:t>,</w:t>
      </w:r>
      <w:r w:rsidRPr="00A3144E">
        <w:rPr>
          <w:rFonts w:ascii="Times New Roman" w:hAnsi="Times New Roman" w:cs="Times New Roman"/>
          <w:sz w:val="32"/>
          <w:szCs w:val="32"/>
        </w:rPr>
        <w:t xml:space="preserve"> я передумала. Ведь нас 18 участников, и практически все будут аналогичным образом рассказывать о своем опыте. И кто из нас запомнит графики, цифры? Даже, если бы я свое повествование начала с того, что вчера мои дети прыгали в д</w:t>
      </w:r>
      <w:r w:rsidR="003153DF" w:rsidRPr="00A3144E">
        <w:rPr>
          <w:rFonts w:ascii="Times New Roman" w:hAnsi="Times New Roman" w:cs="Times New Roman"/>
          <w:sz w:val="32"/>
          <w:szCs w:val="32"/>
        </w:rPr>
        <w:t>л</w:t>
      </w:r>
      <w:r w:rsidRPr="00A3144E">
        <w:rPr>
          <w:rFonts w:ascii="Times New Roman" w:hAnsi="Times New Roman" w:cs="Times New Roman"/>
          <w:sz w:val="32"/>
          <w:szCs w:val="32"/>
        </w:rPr>
        <w:t xml:space="preserve">ину 1,5 метра, а сегодня прыгают 2,5 метра, кому это интересно? И актуально ли это? А если я, как учитель физической культуры начну со справки состояния здоровья детей в России, городе Бийске, в той школе, где я работаю, то тоже, я думаю, не </w:t>
      </w:r>
      <w:r w:rsidR="004B6933" w:rsidRPr="00A3144E">
        <w:rPr>
          <w:rFonts w:ascii="Times New Roman" w:hAnsi="Times New Roman" w:cs="Times New Roman"/>
          <w:sz w:val="32"/>
          <w:szCs w:val="32"/>
        </w:rPr>
        <w:t>много бы</w:t>
      </w:r>
      <w:r w:rsidRPr="00A3144E">
        <w:rPr>
          <w:rFonts w:ascii="Times New Roman" w:hAnsi="Times New Roman" w:cs="Times New Roman"/>
          <w:sz w:val="32"/>
          <w:szCs w:val="32"/>
        </w:rPr>
        <w:t xml:space="preserve"> произвело впечатления, т.к. давно уже все сказано, банально и избито!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 </w:t>
      </w:r>
      <w:r w:rsidRPr="00A3144E">
        <w:rPr>
          <w:rFonts w:ascii="Times New Roman" w:hAnsi="Times New Roman" w:cs="Times New Roman"/>
          <w:sz w:val="32"/>
          <w:szCs w:val="32"/>
        </w:rPr>
        <w:t>И тут мне вспомнились слова «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у каждого должна быть своя изюминка», я задумалась. И первое, что мне пришло в голову – это моя Мечта! Не у каждого человека в наше время есть мечта, Большая мечта, к которой он идет и стремится. Не каждый может говорить о ней, у многих </w:t>
      </w:r>
      <w:r w:rsidR="003153DF" w:rsidRPr="00A3144E">
        <w:rPr>
          <w:rFonts w:ascii="Times New Roman" w:hAnsi="Times New Roman" w:cs="Times New Roman"/>
          <w:sz w:val="32"/>
          <w:szCs w:val="32"/>
        </w:rPr>
        <w:t xml:space="preserve">- </w:t>
      </w:r>
      <w:r w:rsidR="004B6933" w:rsidRPr="00A3144E">
        <w:rPr>
          <w:rFonts w:ascii="Times New Roman" w:hAnsi="Times New Roman" w:cs="Times New Roman"/>
          <w:sz w:val="32"/>
          <w:szCs w:val="32"/>
        </w:rPr>
        <w:t>это мечты-хотелки на 2-3 года, максимум 5 лет, типа приобрести автомобиль, рассчитаться с ипотек</w:t>
      </w:r>
      <w:r w:rsidR="000A1325" w:rsidRPr="00A3144E">
        <w:rPr>
          <w:rFonts w:ascii="Times New Roman" w:hAnsi="Times New Roman" w:cs="Times New Roman"/>
          <w:sz w:val="32"/>
          <w:szCs w:val="32"/>
        </w:rPr>
        <w:t xml:space="preserve">ой за квартиру. А так, чтобы </w:t>
      </w:r>
      <w:r w:rsidR="004B6933" w:rsidRPr="00A3144E">
        <w:rPr>
          <w:rFonts w:ascii="Times New Roman" w:hAnsi="Times New Roman" w:cs="Times New Roman"/>
          <w:sz w:val="32"/>
          <w:szCs w:val="32"/>
        </w:rPr>
        <w:t>лет</w:t>
      </w:r>
      <w:r w:rsidR="000E5205" w:rsidRPr="00A3144E">
        <w:rPr>
          <w:rFonts w:ascii="Times New Roman" w:hAnsi="Times New Roman" w:cs="Times New Roman"/>
          <w:sz w:val="32"/>
          <w:szCs w:val="32"/>
        </w:rPr>
        <w:t xml:space="preserve">, </w:t>
      </w:r>
      <w:r w:rsidR="003153DF" w:rsidRPr="00A3144E">
        <w:rPr>
          <w:rFonts w:ascii="Times New Roman" w:hAnsi="Times New Roman" w:cs="Times New Roman"/>
          <w:sz w:val="32"/>
          <w:szCs w:val="32"/>
        </w:rPr>
        <w:t>эдак</w:t>
      </w:r>
      <w:r w:rsidR="000E5205" w:rsidRPr="00A3144E">
        <w:rPr>
          <w:rFonts w:ascii="Times New Roman" w:hAnsi="Times New Roman" w:cs="Times New Roman"/>
          <w:sz w:val="32"/>
          <w:szCs w:val="32"/>
        </w:rPr>
        <w:t xml:space="preserve">, </w:t>
      </w:r>
      <w:r w:rsidR="003153DF" w:rsidRPr="00A3144E">
        <w:rPr>
          <w:rFonts w:ascii="Times New Roman" w:hAnsi="Times New Roman" w:cs="Times New Roman"/>
          <w:sz w:val="32"/>
          <w:szCs w:val="32"/>
        </w:rPr>
        <w:t xml:space="preserve"> </w:t>
      </w:r>
      <w:r w:rsidR="000A1325" w:rsidRPr="00A3144E">
        <w:rPr>
          <w:rFonts w:ascii="Times New Roman" w:hAnsi="Times New Roman" w:cs="Times New Roman"/>
          <w:sz w:val="32"/>
          <w:szCs w:val="32"/>
        </w:rPr>
        <w:t xml:space="preserve">на </w:t>
      </w:r>
      <w:r w:rsidR="003153DF" w:rsidRPr="00A3144E">
        <w:rPr>
          <w:rFonts w:ascii="Times New Roman" w:hAnsi="Times New Roman" w:cs="Times New Roman"/>
          <w:sz w:val="32"/>
          <w:szCs w:val="32"/>
        </w:rPr>
        <w:t>100-200</w:t>
      </w:r>
      <w:r w:rsidR="000A1325" w:rsidRPr="00A3144E">
        <w:rPr>
          <w:rFonts w:ascii="Times New Roman" w:hAnsi="Times New Roman" w:cs="Times New Roman"/>
          <w:sz w:val="32"/>
          <w:szCs w:val="32"/>
        </w:rPr>
        <w:t xml:space="preserve"> и более</w:t>
      </w:r>
      <w:r w:rsidR="003153DF" w:rsidRPr="00A3144E">
        <w:rPr>
          <w:rFonts w:ascii="Times New Roman" w:hAnsi="Times New Roman" w:cs="Times New Roman"/>
          <w:sz w:val="32"/>
          <w:szCs w:val="32"/>
        </w:rPr>
        <w:t>, т</w:t>
      </w:r>
      <w:r w:rsidR="004B6933" w:rsidRPr="00A3144E">
        <w:rPr>
          <w:rFonts w:ascii="Times New Roman" w:hAnsi="Times New Roman" w:cs="Times New Roman"/>
          <w:sz w:val="32"/>
          <w:szCs w:val="32"/>
        </w:rPr>
        <w:t>аких людей мало.</w:t>
      </w:r>
    </w:p>
    <w:p w:rsidR="004B6933" w:rsidRPr="00A3144E" w:rsidRDefault="000E5205" w:rsidP="000E5205">
      <w:pPr>
        <w:jc w:val="both"/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 xml:space="preserve">        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Мечта связана непосредственно с моей работой, я бы сказала с трудом, т.к. это слово мне ближе. </w:t>
      </w:r>
      <w:r w:rsidR="000A1325" w:rsidRPr="00A3144E">
        <w:rPr>
          <w:rFonts w:ascii="Times New Roman" w:hAnsi="Times New Roman" w:cs="Times New Roman"/>
          <w:sz w:val="32"/>
          <w:szCs w:val="32"/>
        </w:rPr>
        <w:t xml:space="preserve">Моя </w:t>
      </w:r>
      <w:r w:rsidR="004B6933" w:rsidRPr="00A3144E">
        <w:rPr>
          <w:rFonts w:ascii="Times New Roman" w:hAnsi="Times New Roman" w:cs="Times New Roman"/>
          <w:sz w:val="32"/>
          <w:szCs w:val="32"/>
        </w:rPr>
        <w:t>Мечта – общество, в котором все люди будут жить дружно и счастливо, в мире, в согласии и достатке</w:t>
      </w:r>
      <w:r w:rsidR="004871DA" w:rsidRPr="00A3144E">
        <w:rPr>
          <w:rFonts w:ascii="Times New Roman" w:hAnsi="Times New Roman" w:cs="Times New Roman"/>
          <w:sz w:val="32"/>
          <w:szCs w:val="32"/>
        </w:rPr>
        <w:t>.</w:t>
      </w:r>
      <w:r w:rsidR="00A3144E">
        <w:rPr>
          <w:rFonts w:ascii="Times New Roman" w:hAnsi="Times New Roman" w:cs="Times New Roman"/>
          <w:sz w:val="32"/>
          <w:szCs w:val="32"/>
        </w:rPr>
        <w:t xml:space="preserve"> </w:t>
      </w:r>
      <w:r w:rsidR="004871DA" w:rsidRPr="00A3144E">
        <w:rPr>
          <w:rFonts w:ascii="Times New Roman" w:hAnsi="Times New Roman" w:cs="Times New Roman"/>
          <w:sz w:val="32"/>
          <w:szCs w:val="32"/>
        </w:rPr>
        <w:t>Абсолютно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 </w:t>
      </w:r>
      <w:r w:rsidR="004871DA" w:rsidRPr="00A3144E">
        <w:rPr>
          <w:rFonts w:ascii="Times New Roman" w:hAnsi="Times New Roman" w:cs="Times New Roman"/>
          <w:color w:val="000000" w:themeColor="text1"/>
          <w:sz w:val="32"/>
          <w:szCs w:val="32"/>
        </w:rPr>
        <w:t>здоровое, трезвое поколение</w:t>
      </w:r>
      <w:r w:rsidR="004871DA" w:rsidRPr="00A3144E">
        <w:rPr>
          <w:rFonts w:ascii="Times New Roman" w:hAnsi="Times New Roman" w:cs="Times New Roman"/>
          <w:sz w:val="32"/>
          <w:szCs w:val="32"/>
        </w:rPr>
        <w:t xml:space="preserve"> 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Т.е. общество Будущего. </w:t>
      </w:r>
    </w:p>
    <w:p w:rsidR="004B6933" w:rsidRPr="00A3144E" w:rsidRDefault="000E5205" w:rsidP="000E5205">
      <w:pPr>
        <w:jc w:val="both"/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 xml:space="preserve">          </w:t>
      </w:r>
      <w:r w:rsidR="004B6933" w:rsidRPr="00A3144E">
        <w:rPr>
          <w:rFonts w:ascii="Times New Roman" w:hAnsi="Times New Roman" w:cs="Times New Roman"/>
          <w:sz w:val="32"/>
          <w:szCs w:val="32"/>
        </w:rPr>
        <w:t>Система образования – это ключ в Будущее.</w:t>
      </w:r>
    </w:p>
    <w:p w:rsidR="004B6933" w:rsidRPr="00A3144E" w:rsidRDefault="000E5205" w:rsidP="000E5205">
      <w:pPr>
        <w:jc w:val="both"/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 xml:space="preserve">          </w:t>
      </w:r>
      <w:r w:rsidR="004B6933" w:rsidRPr="00A3144E">
        <w:rPr>
          <w:rFonts w:ascii="Times New Roman" w:hAnsi="Times New Roman" w:cs="Times New Roman"/>
          <w:sz w:val="32"/>
          <w:szCs w:val="32"/>
        </w:rPr>
        <w:t xml:space="preserve">Учитель владеет этим Ключом, т.к. у него есть такая власть, о которой </w:t>
      </w:r>
      <w:r w:rsidR="00E27BE0" w:rsidRPr="00A3144E">
        <w:rPr>
          <w:rFonts w:ascii="Times New Roman" w:hAnsi="Times New Roman" w:cs="Times New Roman"/>
          <w:sz w:val="32"/>
          <w:szCs w:val="32"/>
        </w:rPr>
        <w:t>депутаты могут только мечтать.</w:t>
      </w:r>
    </w:p>
    <w:p w:rsidR="003153DF" w:rsidRPr="00A3144E" w:rsidRDefault="000E520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 xml:space="preserve">          </w:t>
      </w:r>
      <w:r w:rsidR="003153DF" w:rsidRPr="00A3144E">
        <w:rPr>
          <w:b/>
          <w:color w:val="000000" w:themeColor="text1"/>
          <w:sz w:val="32"/>
          <w:szCs w:val="32"/>
        </w:rPr>
        <w:t>Для создания такого общества необходимо ребенка научить мыслить глобально, т.е. видеть дальше своего забора, дальше горизонта.</w:t>
      </w:r>
    </w:p>
    <w:p w:rsidR="003153DF" w:rsidRPr="00A3144E" w:rsidRDefault="000E5205" w:rsidP="00A636F9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lastRenderedPageBreak/>
        <w:t xml:space="preserve">          </w:t>
      </w:r>
      <w:r w:rsidR="003153DF" w:rsidRPr="00A3144E">
        <w:rPr>
          <w:b/>
          <w:color w:val="000000" w:themeColor="text1"/>
          <w:sz w:val="32"/>
          <w:szCs w:val="32"/>
        </w:rPr>
        <w:t xml:space="preserve"> Поясню на примере ЗДОРОВЬЯ. Ребенок должен уметь не только чувствовать, где у него болит, он должен знать, как избежать этой боли, постараться сохранить свое здоровье на том этапе, которое есть и если можно, улучшить его с помощью физической культуры, зак</w:t>
      </w:r>
      <w:r w:rsidR="004724BE" w:rsidRPr="00A3144E">
        <w:rPr>
          <w:b/>
          <w:color w:val="000000" w:themeColor="text1"/>
          <w:sz w:val="32"/>
          <w:szCs w:val="32"/>
        </w:rPr>
        <w:t>аливания, питания</w:t>
      </w:r>
      <w:r w:rsidR="003153DF" w:rsidRPr="00A3144E">
        <w:rPr>
          <w:b/>
          <w:color w:val="000000" w:themeColor="text1"/>
          <w:sz w:val="32"/>
          <w:szCs w:val="32"/>
        </w:rPr>
        <w:t xml:space="preserve"> и т.д. </w:t>
      </w:r>
      <w:r w:rsidR="00A636F9" w:rsidRPr="00A3144E">
        <w:rPr>
          <w:b/>
          <w:color w:val="000000" w:themeColor="text1"/>
          <w:sz w:val="32"/>
          <w:szCs w:val="32"/>
        </w:rPr>
        <w:t>Главное, о</w:t>
      </w:r>
      <w:r w:rsidR="003153DF" w:rsidRPr="00A3144E">
        <w:rPr>
          <w:b/>
          <w:color w:val="000000" w:themeColor="text1"/>
          <w:sz w:val="32"/>
          <w:szCs w:val="32"/>
        </w:rPr>
        <w:t xml:space="preserve">н должен понимать, что в будущем у него будут дети, внуки. И какой генофонд будет, зависит только от него самого. Вымрет ли его род от легальных наркотиков: никотина, алкоголя и прочей гадости или же будет Здоровым. Т.е. он должен осознавать, что он </w:t>
      </w:r>
      <w:r w:rsidR="00A636F9" w:rsidRPr="00A3144E">
        <w:rPr>
          <w:b/>
          <w:color w:val="000000" w:themeColor="text1"/>
          <w:sz w:val="32"/>
          <w:szCs w:val="32"/>
        </w:rPr>
        <w:t>может принести</w:t>
      </w:r>
      <w:r w:rsidR="003153DF" w:rsidRPr="00A3144E">
        <w:rPr>
          <w:b/>
          <w:color w:val="000000" w:themeColor="text1"/>
          <w:sz w:val="32"/>
          <w:szCs w:val="32"/>
        </w:rPr>
        <w:t xml:space="preserve"> вред  не только себе, своей маме сделает больно,  </w:t>
      </w:r>
      <w:r w:rsidR="00A636F9" w:rsidRPr="00A3144E">
        <w:rPr>
          <w:b/>
          <w:color w:val="000000" w:themeColor="text1"/>
          <w:sz w:val="32"/>
          <w:szCs w:val="32"/>
        </w:rPr>
        <w:t xml:space="preserve">НО </w:t>
      </w:r>
      <w:r w:rsidR="003153DF" w:rsidRPr="00A3144E">
        <w:rPr>
          <w:b/>
          <w:color w:val="000000" w:themeColor="text1"/>
          <w:sz w:val="32"/>
          <w:szCs w:val="32"/>
        </w:rPr>
        <w:t>принесет огромный и непоправимый ущерб своему поколению. Надо детям дать ключ к бесконечности, научить мыслить не на 1, 2 года, а на 100 и более лет вперед, чтобы они видели картину своего Будущего.</w:t>
      </w:r>
    </w:p>
    <w:p w:rsidR="00E27BE0" w:rsidRPr="00A3144E" w:rsidRDefault="003153DF" w:rsidP="000E5205">
      <w:pPr>
        <w:jc w:val="both"/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 xml:space="preserve">         </w:t>
      </w:r>
      <w:r w:rsidR="00E27BE0" w:rsidRPr="00A3144E">
        <w:rPr>
          <w:rFonts w:ascii="Times New Roman" w:hAnsi="Times New Roman" w:cs="Times New Roman"/>
          <w:sz w:val="32"/>
          <w:szCs w:val="32"/>
        </w:rPr>
        <w:t>Для того</w:t>
      </w:r>
      <w:proofErr w:type="gramStart"/>
      <w:r w:rsidR="00E27BE0" w:rsidRPr="00A3144E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E27BE0" w:rsidRPr="00A3144E">
        <w:rPr>
          <w:rFonts w:ascii="Times New Roman" w:hAnsi="Times New Roman" w:cs="Times New Roman"/>
          <w:sz w:val="32"/>
          <w:szCs w:val="32"/>
        </w:rPr>
        <w:t xml:space="preserve"> чтобы</w:t>
      </w:r>
      <w:r w:rsidR="00A636F9" w:rsidRPr="00A3144E">
        <w:rPr>
          <w:rFonts w:ascii="Times New Roman" w:hAnsi="Times New Roman" w:cs="Times New Roman"/>
          <w:sz w:val="32"/>
          <w:szCs w:val="32"/>
        </w:rPr>
        <w:t xml:space="preserve"> создать такое Будущее, учитель должен сам владеть Ключом бесконечности. Но</w:t>
      </w:r>
      <w:r w:rsidR="00E27BE0" w:rsidRPr="00A3144E">
        <w:rPr>
          <w:rFonts w:ascii="Times New Roman" w:hAnsi="Times New Roman" w:cs="Times New Roman"/>
          <w:sz w:val="32"/>
          <w:szCs w:val="32"/>
        </w:rPr>
        <w:t xml:space="preserve"> прежде всего</w:t>
      </w:r>
      <w:r w:rsidR="00A636F9" w:rsidRPr="00A3144E">
        <w:rPr>
          <w:rFonts w:ascii="Times New Roman" w:hAnsi="Times New Roman" w:cs="Times New Roman"/>
          <w:sz w:val="32"/>
          <w:szCs w:val="32"/>
        </w:rPr>
        <w:t>, он</w:t>
      </w:r>
      <w:r w:rsidR="00E27BE0" w:rsidRPr="00A3144E">
        <w:rPr>
          <w:rFonts w:ascii="Times New Roman" w:hAnsi="Times New Roman" w:cs="Times New Roman"/>
          <w:sz w:val="32"/>
          <w:szCs w:val="32"/>
        </w:rPr>
        <w:t xml:space="preserve"> должен </w:t>
      </w:r>
      <w:r w:rsidR="00E27BE0" w:rsidRPr="00A3144E">
        <w:rPr>
          <w:rFonts w:ascii="Times New Roman" w:hAnsi="Times New Roman" w:cs="Times New Roman"/>
          <w:color w:val="000000" w:themeColor="text1"/>
          <w:sz w:val="32"/>
          <w:szCs w:val="32"/>
        </w:rPr>
        <w:t>быть ЧЕЛОВЕКОМ С БОЛЬШОЙ БУКВЫ. Не так уж важно, кто ты: преподаватель физики или истории</w:t>
      </w:r>
      <w:r w:rsidR="00A636F9" w:rsidRPr="00A3144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 w:rsidRPr="00A3144E">
        <w:rPr>
          <w:rFonts w:ascii="Times New Roman" w:hAnsi="Times New Roman" w:cs="Times New Roman"/>
          <w:color w:val="000000" w:themeColor="text1"/>
          <w:sz w:val="32"/>
          <w:szCs w:val="32"/>
        </w:rPr>
        <w:t>стань</w:t>
      </w:r>
      <w:r w:rsidR="00E27BE0" w:rsidRPr="00A3144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тем самым ЧЕЛОВЕКОМ! А ЧЕЛОВЕКОМ ты можешь быть при одном условии: умей видеть ЧЕЛОВЕКА в других, даже самых маленьких. </w:t>
      </w:r>
    </w:p>
    <w:p w:rsidR="000E5205" w:rsidRPr="00A3144E" w:rsidRDefault="000E520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    </w:t>
      </w:r>
      <w:r w:rsidR="003153DF" w:rsidRPr="00A3144E">
        <w:rPr>
          <w:color w:val="000000" w:themeColor="text1"/>
          <w:sz w:val="32"/>
          <w:szCs w:val="32"/>
        </w:rPr>
        <w:t>Н</w:t>
      </w:r>
      <w:r w:rsidR="00E27BE0" w:rsidRPr="00A3144E">
        <w:rPr>
          <w:color w:val="000000" w:themeColor="text1"/>
          <w:sz w:val="32"/>
          <w:szCs w:val="32"/>
        </w:rPr>
        <w:t>астоящий учитель - это не просто профессионал, обладающий огромными знаниями, это еще и духовно богатый человек, который день за днём, час за часом щедро делится со своими учениками не только знаниями, но и передаёт им частичку своей души.  Недаром говорил Конфуций:  «Самое прекрасное зрелище на свете - вид ребёнка, уверенно идущего по жизненной дороге после того, как вы показали ему путь»</w:t>
      </w:r>
      <w:r w:rsidRPr="00A3144E">
        <w:rPr>
          <w:color w:val="000000" w:themeColor="text1"/>
          <w:sz w:val="32"/>
          <w:szCs w:val="32"/>
        </w:rPr>
        <w:t xml:space="preserve">. </w:t>
      </w:r>
    </w:p>
    <w:p w:rsidR="000E5205" w:rsidRPr="00A3144E" w:rsidRDefault="000E520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  Настоящий учитель </w:t>
      </w:r>
      <w:r w:rsidR="00A636F9" w:rsidRPr="00A3144E">
        <w:rPr>
          <w:color w:val="000000" w:themeColor="text1"/>
          <w:sz w:val="32"/>
          <w:szCs w:val="32"/>
        </w:rPr>
        <w:t xml:space="preserve"> - </w:t>
      </w:r>
      <w:r w:rsidRPr="00A3144E">
        <w:rPr>
          <w:color w:val="000000" w:themeColor="text1"/>
          <w:sz w:val="32"/>
          <w:szCs w:val="32"/>
        </w:rPr>
        <w:t xml:space="preserve">это Человек, за которым хочется идти, </w:t>
      </w:r>
      <w:r w:rsidR="00E27BE0" w:rsidRPr="00A3144E">
        <w:rPr>
          <w:color w:val="000000" w:themeColor="text1"/>
          <w:sz w:val="32"/>
          <w:szCs w:val="32"/>
        </w:rPr>
        <w:t xml:space="preserve">хочется слушать, открыв рот. Как же стать такой личностью или хотя бы приблизиться к этому идеалу? По сути, есть только один путь — постоянно расти в духовном плане, не расслабляться, максимально использовать свои способности и быть настолько же требовательным к себе, насколько и к окружающим. Это с одной стороны, а с другой — давать детям то, что им действительно нужно: простое человеческое тепло, заинтересованность в их судьбе… Хочется сказать вслед за Ш. Амонашвили: "Учитель, будь солнцем, излучающим человеческое тепло, будь благодатной </w:t>
      </w:r>
      <w:r w:rsidR="00E27BE0" w:rsidRPr="00A3144E">
        <w:rPr>
          <w:color w:val="000000" w:themeColor="text1"/>
          <w:sz w:val="32"/>
          <w:szCs w:val="32"/>
        </w:rPr>
        <w:lastRenderedPageBreak/>
        <w:t>почвой для развития  человеческих чувств и сей знания не только в памяти и сознании твоих учеников, но и в первую очередь, в их душах и сердцах»</w:t>
      </w:r>
      <w:r w:rsidR="00A636F9" w:rsidRPr="00A3144E">
        <w:rPr>
          <w:color w:val="000000" w:themeColor="text1"/>
          <w:sz w:val="32"/>
          <w:szCs w:val="32"/>
        </w:rPr>
        <w:t>.</w:t>
      </w:r>
      <w:r w:rsidR="00E27BE0" w:rsidRPr="00A3144E">
        <w:rPr>
          <w:color w:val="000000" w:themeColor="text1"/>
          <w:sz w:val="32"/>
          <w:szCs w:val="32"/>
        </w:rPr>
        <w:t xml:space="preserve"> </w:t>
      </w:r>
    </w:p>
    <w:p w:rsidR="00E27BE0" w:rsidRPr="00A3144E" w:rsidRDefault="000E520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   </w:t>
      </w:r>
      <w:r w:rsidR="00E27BE0" w:rsidRPr="00A3144E">
        <w:rPr>
          <w:color w:val="000000" w:themeColor="text1"/>
          <w:sz w:val="32"/>
          <w:szCs w:val="32"/>
        </w:rPr>
        <w:t xml:space="preserve">Ну и, конечно, в сердце </w:t>
      </w:r>
      <w:r w:rsidRPr="00A3144E">
        <w:rPr>
          <w:color w:val="000000" w:themeColor="text1"/>
          <w:sz w:val="32"/>
          <w:szCs w:val="32"/>
        </w:rPr>
        <w:t xml:space="preserve">Человека-учителя с Большой буквы </w:t>
      </w:r>
      <w:r w:rsidR="00E27BE0" w:rsidRPr="00A3144E">
        <w:rPr>
          <w:color w:val="000000" w:themeColor="text1"/>
          <w:sz w:val="32"/>
          <w:szCs w:val="32"/>
        </w:rPr>
        <w:t>всегда должна жить Любовь! Любовь к жизни, любовь к себе, любовь к своей профессии, любовь к своему предмету, любовь к детям. Без любви ежедневный труд становится утомительным и безрадостным. Образование же без радости превращается в скучное и бессмысленное времяпровождение. Тому, кто не постиг тайны нашей работы, она кажется будничной: тетради, журналы, уроки… А, по с</w:t>
      </w:r>
      <w:r w:rsidRPr="00A3144E">
        <w:rPr>
          <w:color w:val="000000" w:themeColor="text1"/>
          <w:sz w:val="32"/>
          <w:szCs w:val="32"/>
        </w:rPr>
        <w:t>ути своей, она радостная, т</w:t>
      </w:r>
      <w:proofErr w:type="gramStart"/>
      <w:r w:rsidRPr="00A3144E">
        <w:rPr>
          <w:color w:val="000000" w:themeColor="text1"/>
          <w:sz w:val="32"/>
          <w:szCs w:val="32"/>
        </w:rPr>
        <w:t>.</w:t>
      </w:r>
      <w:r w:rsidR="00E27BE0" w:rsidRPr="00A3144E">
        <w:rPr>
          <w:color w:val="000000" w:themeColor="text1"/>
          <w:sz w:val="32"/>
          <w:szCs w:val="32"/>
        </w:rPr>
        <w:t>к</w:t>
      </w:r>
      <w:proofErr w:type="gramEnd"/>
      <w:r w:rsidR="00E27BE0" w:rsidRPr="00A3144E">
        <w:rPr>
          <w:color w:val="000000" w:themeColor="text1"/>
          <w:sz w:val="32"/>
          <w:szCs w:val="32"/>
        </w:rPr>
        <w:t xml:space="preserve"> с нами рядом самые чистые, искренние и порядочные люди - наши дети. И очень </w:t>
      </w:r>
      <w:proofErr w:type="gramStart"/>
      <w:r w:rsidR="00E27BE0" w:rsidRPr="00A3144E">
        <w:rPr>
          <w:color w:val="000000" w:themeColor="text1"/>
          <w:sz w:val="32"/>
          <w:szCs w:val="32"/>
        </w:rPr>
        <w:t>ответственная</w:t>
      </w:r>
      <w:proofErr w:type="gramEnd"/>
      <w:r w:rsidR="00E27BE0" w:rsidRPr="00A3144E">
        <w:rPr>
          <w:color w:val="000000" w:themeColor="text1"/>
          <w:sz w:val="32"/>
          <w:szCs w:val="32"/>
        </w:rPr>
        <w:t>, потому что нам доверили самое дорогое - Ребёнка. Ребенок - изначально беззащитное существо, исполненное надежд, веры в светлые стороны бытия, радости открытий; душа, открытая миру. "Мозг ребенка, как чистый лист, что учитель туда запишет, то и получится", - сказал древний философ. Будущее детей в наших руках.</w:t>
      </w:r>
    </w:p>
    <w:p w:rsidR="00E27BE0" w:rsidRPr="00A3144E" w:rsidRDefault="00E27BE0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>Учитель должен быть первым…ЧЕЛОВЕКОМ С БОЛЬШОЙ БУКВЫ.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 Я сама</w:t>
      </w:r>
      <w:r w:rsidR="000E5205" w:rsidRPr="00A3144E">
        <w:rPr>
          <w:color w:val="000000" w:themeColor="text1"/>
          <w:sz w:val="32"/>
          <w:szCs w:val="32"/>
        </w:rPr>
        <w:t xml:space="preserve"> </w:t>
      </w:r>
      <w:proofErr w:type="gramStart"/>
      <w:r w:rsidR="000E5205" w:rsidRPr="00A3144E">
        <w:rPr>
          <w:color w:val="000000" w:themeColor="text1"/>
          <w:sz w:val="32"/>
          <w:szCs w:val="32"/>
        </w:rPr>
        <w:t>стремлюсь</w:t>
      </w:r>
      <w:proofErr w:type="gramEnd"/>
      <w:r w:rsidRPr="00A3144E">
        <w:rPr>
          <w:color w:val="000000" w:themeColor="text1"/>
          <w:sz w:val="32"/>
          <w:szCs w:val="32"/>
        </w:rPr>
        <w:t xml:space="preserve"> стать таким Человеком – это смысл моей жизни</w:t>
      </w:r>
      <w:r w:rsidR="000E5205" w:rsidRPr="00A3144E">
        <w:rPr>
          <w:color w:val="000000" w:themeColor="text1"/>
          <w:sz w:val="32"/>
          <w:szCs w:val="32"/>
        </w:rPr>
        <w:t xml:space="preserve">, </w:t>
      </w:r>
      <w:r w:rsidRPr="00A3144E">
        <w:rPr>
          <w:color w:val="000000" w:themeColor="text1"/>
          <w:sz w:val="32"/>
          <w:szCs w:val="32"/>
        </w:rPr>
        <w:t>так же направляю детей, чтобы и у них появилось такое же желание.</w:t>
      </w:r>
      <w:r w:rsidRPr="00A3144E">
        <w:rPr>
          <w:color w:val="000000" w:themeColor="text1"/>
          <w:sz w:val="32"/>
          <w:szCs w:val="32"/>
        </w:rPr>
        <w:br/>
        <w:t xml:space="preserve">        Родители мне доверяют самое дорогое, что у них есть – это Ребенок. У Ребенка самое дорогое – это Здоровье. Важность Здоровья я понимаю не понаслышке.</w:t>
      </w:r>
      <w:r w:rsidRPr="00A3144E">
        <w:rPr>
          <w:b/>
          <w:color w:val="000000" w:themeColor="text1"/>
          <w:sz w:val="32"/>
          <w:szCs w:val="32"/>
        </w:rPr>
        <w:t xml:space="preserve">               </w:t>
      </w:r>
    </w:p>
    <w:p w:rsidR="005148B0" w:rsidRPr="00A3144E" w:rsidRDefault="005148B0" w:rsidP="005148B0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       В 2010 году у меня родился особенный малыш, и я с того времени свою жизнь проводила по больницам. </w:t>
      </w:r>
      <w:r w:rsidR="00A3144E" w:rsidRPr="00A3144E">
        <w:rPr>
          <w:rFonts w:ascii="Times New Roman" w:hAnsi="Times New Roman"/>
          <w:b/>
          <w:color w:val="000000" w:themeColor="text1"/>
          <w:sz w:val="32"/>
          <w:szCs w:val="32"/>
        </w:rPr>
        <w:t>Я,</w:t>
      </w:r>
      <w:r w:rsidRPr="00A3144E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можно </w:t>
      </w:r>
      <w:r w:rsidR="00A3144E" w:rsidRPr="00A3144E">
        <w:rPr>
          <w:rFonts w:ascii="Times New Roman" w:hAnsi="Times New Roman"/>
          <w:b/>
          <w:color w:val="000000" w:themeColor="text1"/>
          <w:sz w:val="32"/>
          <w:szCs w:val="32"/>
        </w:rPr>
        <w:t>сказать,</w:t>
      </w:r>
      <w:r w:rsidRPr="00A3144E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окунулась в сферу детских заболеваний, НО… я не только увидела больных деток, но еще и проанализировала – из 10 мамочек, у которых больные детки 5- 6 употребляют никотин, алкоголь. Видя больных деток, их смерти, все это изменило мое представление о Жизни в целом, также поменяло и мое отношение к работе, причем, я бы </w:t>
      </w:r>
      <w:r w:rsidR="00A3144E" w:rsidRPr="00A3144E">
        <w:rPr>
          <w:rFonts w:ascii="Times New Roman" w:hAnsi="Times New Roman"/>
          <w:b/>
          <w:color w:val="000000" w:themeColor="text1"/>
          <w:sz w:val="32"/>
          <w:szCs w:val="32"/>
        </w:rPr>
        <w:t>сказала,</w:t>
      </w:r>
      <w:r w:rsidRPr="00A3144E">
        <w:rPr>
          <w:rFonts w:ascii="Times New Roman" w:hAnsi="Times New Roman"/>
          <w:b/>
          <w:color w:val="000000" w:themeColor="text1"/>
          <w:sz w:val="32"/>
          <w:szCs w:val="32"/>
        </w:rPr>
        <w:t xml:space="preserve"> поставило с ног на голову, а может быть, наоборот, с головы на ноги. И САМЫМ ГЛАВНЫМ для меня стало именно ЗДОРОВЬЕ. Научить детей беречь его, не губить его легальными наркотиками. И вернувшись в школу после декретного </w:t>
      </w:r>
      <w:r w:rsidRPr="00A3144E">
        <w:rPr>
          <w:rFonts w:ascii="Times New Roman" w:hAnsi="Times New Roman"/>
          <w:b/>
          <w:color w:val="000000" w:themeColor="text1"/>
          <w:sz w:val="32"/>
          <w:szCs w:val="32"/>
        </w:rPr>
        <w:lastRenderedPageBreak/>
        <w:t xml:space="preserve">отпуска, я пересмотрела свою работу. Я оставила в ней </w:t>
      </w:r>
      <w:r w:rsidRPr="00A3144E">
        <w:rPr>
          <w:rFonts w:ascii="Times New Roman" w:hAnsi="Times New Roman"/>
          <w:sz w:val="32"/>
          <w:szCs w:val="32"/>
        </w:rPr>
        <w:t xml:space="preserve">технологии, по которой я работаю. </w:t>
      </w:r>
      <w:r w:rsidRPr="00A3144E">
        <w:rPr>
          <w:rFonts w:ascii="Times New Roman" w:hAnsi="Times New Roman"/>
          <w:b/>
          <w:sz w:val="32"/>
          <w:szCs w:val="32"/>
        </w:rPr>
        <w:t xml:space="preserve">Принципы технологии педагогического сотрудничества. </w:t>
      </w:r>
      <w:r w:rsidRPr="00A3144E">
        <w:rPr>
          <w:rFonts w:ascii="Times New Roman" w:hAnsi="Times New Roman"/>
          <w:sz w:val="32"/>
          <w:szCs w:val="32"/>
        </w:rPr>
        <w:t xml:space="preserve">Обращение к личности ребенка, к его внутреннему миру, где таятся еще неразвитые способности и возможности, помогает мне сформировать у школьников </w:t>
      </w:r>
      <w:r w:rsidRPr="00A3144E">
        <w:rPr>
          <w:rFonts w:ascii="Times New Roman" w:hAnsi="Times New Roman"/>
          <w:b/>
          <w:sz w:val="32"/>
          <w:szCs w:val="32"/>
        </w:rPr>
        <w:t>глубоко осмысленное отношение, устойчивый интерес к физкультурно-спортивной деятельности.</w:t>
      </w:r>
      <w:r w:rsidRPr="00A3144E">
        <w:rPr>
          <w:rFonts w:ascii="Times New Roman" w:hAnsi="Times New Roman"/>
          <w:sz w:val="32"/>
          <w:szCs w:val="32"/>
        </w:rPr>
        <w:t xml:space="preserve"> Строю свою работу так, чтобы ученик становился активным участником учебно-воспитательного процесса. В своей работе опираюсь на личность. Считаю очень важным правильно ориентировать каждого ребенка с учетом его индивидуальных физических способностей на дальнейшие занятия теми видами физических упражнений, которые   в наибольшей мере соответствуют его возможностям и интересам, и могут быть относительно успешно им реализованы. </w:t>
      </w:r>
    </w:p>
    <w:p w:rsidR="005148B0" w:rsidRPr="00A3144E" w:rsidRDefault="005148B0" w:rsidP="005148B0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 xml:space="preserve">Также использую </w:t>
      </w:r>
      <w:r w:rsidRPr="00A3144E">
        <w:rPr>
          <w:rFonts w:ascii="Times New Roman" w:hAnsi="Times New Roman"/>
          <w:b/>
          <w:sz w:val="32"/>
          <w:szCs w:val="32"/>
        </w:rPr>
        <w:t>дифференцированный подход</w:t>
      </w:r>
      <w:r w:rsidRPr="00A3144E">
        <w:rPr>
          <w:rFonts w:ascii="Times New Roman" w:hAnsi="Times New Roman"/>
          <w:sz w:val="32"/>
          <w:szCs w:val="32"/>
        </w:rPr>
        <w:t>:</w:t>
      </w:r>
      <w:r w:rsidRPr="00A3144E">
        <w:rPr>
          <w:rFonts w:ascii="Times New Roman" w:hAnsi="Times New Roman"/>
          <w:sz w:val="32"/>
          <w:szCs w:val="32"/>
        </w:rPr>
        <w:br/>
        <w:t>1) учитываю, в первую очередь, уровень физического развития, физической и двигательной подготовленности школьников, как наиболее объективные признаки проявления особенностей учащихся;</w:t>
      </w:r>
    </w:p>
    <w:p w:rsidR="005148B0" w:rsidRPr="00A3144E" w:rsidRDefault="005148B0" w:rsidP="005148B0">
      <w:pPr>
        <w:pStyle w:val="a5"/>
        <w:spacing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2) при проведении занятий физическими упражнениями интерпретирую программу физического воспитания с учетом реальных возможностей занимающихся;</w:t>
      </w:r>
    </w:p>
    <w:p w:rsidR="005148B0" w:rsidRPr="00A3144E" w:rsidRDefault="005148B0" w:rsidP="005148B0">
      <w:pPr>
        <w:pStyle w:val="a5"/>
        <w:spacing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3) планирую материал программы физического воспитания, дифференцируя его с учетом реальных возможностей занимающихся, особенностей различных групп;</w:t>
      </w:r>
    </w:p>
    <w:p w:rsidR="005148B0" w:rsidRPr="00A3144E" w:rsidRDefault="005148B0" w:rsidP="005148B0">
      <w:pPr>
        <w:pStyle w:val="a5"/>
        <w:spacing w:line="24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4) нормативные требования для учащихся сдвигаю в сторону реальных возможностей учеников и оцениваю динамику в развитии физических качеств.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sz w:val="32"/>
          <w:szCs w:val="32"/>
        </w:rPr>
        <w:t xml:space="preserve">Технику двигательного навыка оцениваю только </w:t>
      </w:r>
      <w:r w:rsidRPr="00A3144E">
        <w:rPr>
          <w:b/>
          <w:sz w:val="32"/>
          <w:szCs w:val="32"/>
        </w:rPr>
        <w:t>положительной оценкой, потому что учащиеся имеют разное физическое развитие</w:t>
      </w:r>
      <w:r w:rsidRPr="00A3144E">
        <w:rPr>
          <w:sz w:val="32"/>
          <w:szCs w:val="32"/>
        </w:rPr>
        <w:t>, и не все сразу могут справиться с поставленной задачей. Не поставив отрицательную оценку, я тем самым даю ребятам шанс для дальнейшей работы над собой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>Добавила: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>целые блоки уроков теории о ТРЕЗВОСТИ! Стараюсь показать детям, как это ЗДОРОВО вести ТРЕЗВЫЙ ОБРАЗ ЖИЗНИ! Собственным примером, стараюсь им это показать. Не только трезвый, но и здоровый образ Жизни.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lastRenderedPageBreak/>
        <w:t xml:space="preserve">Добавила БЕГ, разнообразила его. </w:t>
      </w:r>
      <w:proofErr w:type="gramStart"/>
      <w:r w:rsidRPr="00A3144E">
        <w:rPr>
          <w:b/>
          <w:color w:val="000000" w:themeColor="text1"/>
          <w:sz w:val="32"/>
          <w:szCs w:val="32"/>
        </w:rPr>
        <w:t xml:space="preserve">В этом году я впервые участвовала в Кроссе наций на </w:t>
      </w:r>
      <w:proofErr w:type="spellStart"/>
      <w:r w:rsidRPr="00A3144E">
        <w:rPr>
          <w:b/>
          <w:color w:val="000000" w:themeColor="text1"/>
          <w:sz w:val="32"/>
          <w:szCs w:val="32"/>
        </w:rPr>
        <w:t>дистнации</w:t>
      </w:r>
      <w:proofErr w:type="spellEnd"/>
      <w:r w:rsidRPr="00A3144E">
        <w:rPr>
          <w:b/>
          <w:color w:val="000000" w:themeColor="text1"/>
          <w:sz w:val="32"/>
          <w:szCs w:val="32"/>
        </w:rPr>
        <w:t xml:space="preserve"> 4 км, это был мой первый старт за последние 25 лет.</w:t>
      </w:r>
      <w:proofErr w:type="gramEnd"/>
      <w:r w:rsidRPr="00A3144E">
        <w:rPr>
          <w:b/>
          <w:color w:val="000000" w:themeColor="text1"/>
          <w:sz w:val="32"/>
          <w:szCs w:val="32"/>
        </w:rPr>
        <w:t xml:space="preserve"> И первая такая дистанция за всю мою жизнь. Прекрасный показатель и пример для моих детей. Узнав, что я участвую тоже, детки сами напросились участвовать в Кроссе наций, даже без моего им объявления. От школы в этом году участвовало почти 70 человек, в прошлом году только дети, занимающиеся в ДЮСШ.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 xml:space="preserve">Бег – это мощный фактор для укрепления здоровья – </w:t>
      </w:r>
      <w:proofErr w:type="spellStart"/>
      <w:r w:rsidRPr="00A3144E">
        <w:rPr>
          <w:b/>
          <w:color w:val="000000" w:themeColor="text1"/>
          <w:sz w:val="32"/>
          <w:szCs w:val="32"/>
        </w:rPr>
        <w:t>дыхательно</w:t>
      </w:r>
      <w:proofErr w:type="spellEnd"/>
      <w:r w:rsidRPr="00A3144E">
        <w:rPr>
          <w:b/>
          <w:color w:val="000000" w:themeColor="text1"/>
          <w:sz w:val="32"/>
          <w:szCs w:val="32"/>
        </w:rPr>
        <w:t xml:space="preserve">, </w:t>
      </w:r>
      <w:proofErr w:type="spellStart"/>
      <w:r w:rsidRPr="00A3144E">
        <w:rPr>
          <w:b/>
          <w:color w:val="000000" w:themeColor="text1"/>
          <w:sz w:val="32"/>
          <w:szCs w:val="32"/>
        </w:rPr>
        <w:t>сердечно-сосудистой</w:t>
      </w:r>
      <w:proofErr w:type="spellEnd"/>
      <w:r w:rsidRPr="00A3144E">
        <w:rPr>
          <w:b/>
          <w:color w:val="000000" w:themeColor="text1"/>
          <w:sz w:val="32"/>
          <w:szCs w:val="32"/>
        </w:rPr>
        <w:t xml:space="preserve"> систем, выносливости да и внешности в целом, что играет не маловажную </w:t>
      </w:r>
      <w:proofErr w:type="spellStart"/>
      <w:r w:rsidRPr="00A3144E">
        <w:rPr>
          <w:b/>
          <w:color w:val="000000" w:themeColor="text1"/>
          <w:sz w:val="32"/>
          <w:szCs w:val="32"/>
        </w:rPr>
        <w:t>роль</w:t>
      </w:r>
      <w:proofErr w:type="gramStart"/>
      <w:r w:rsidRPr="00A3144E">
        <w:rPr>
          <w:b/>
          <w:color w:val="000000" w:themeColor="text1"/>
          <w:sz w:val="32"/>
          <w:szCs w:val="32"/>
        </w:rPr>
        <w:t>!Я</w:t>
      </w:r>
      <w:proofErr w:type="spellEnd"/>
      <w:proofErr w:type="gramEnd"/>
      <w:r w:rsidRPr="00A3144E">
        <w:rPr>
          <w:b/>
          <w:color w:val="000000" w:themeColor="text1"/>
          <w:sz w:val="32"/>
          <w:szCs w:val="32"/>
        </w:rPr>
        <w:t xml:space="preserve"> сама  похудела  на 10 кг за пол года бега. Это же мотивация, девчонки, глядя на меня, сами стали бегать!</w:t>
      </w:r>
    </w:p>
    <w:p w:rsidR="005148B0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 xml:space="preserve">В результате бега улучшилось мое здоровье. Как я это поняла?  Я смогла совершить свою небольшую </w:t>
      </w:r>
      <w:proofErr w:type="spellStart"/>
      <w:r w:rsidRPr="00A3144E">
        <w:rPr>
          <w:b/>
          <w:color w:val="000000" w:themeColor="text1"/>
          <w:sz w:val="32"/>
          <w:szCs w:val="32"/>
        </w:rPr>
        <w:t>Мечту-хотелку</w:t>
      </w:r>
      <w:proofErr w:type="spellEnd"/>
      <w:r w:rsidRPr="00A3144E">
        <w:rPr>
          <w:b/>
          <w:color w:val="000000" w:themeColor="text1"/>
          <w:sz w:val="32"/>
          <w:szCs w:val="32"/>
        </w:rPr>
        <w:t xml:space="preserve"> – сходить в Горы, не просто в Горы, а в горный поход 2 категории сложности (с ледорубом, кошками, страховкой и т.д.) </w:t>
      </w:r>
    </w:p>
    <w:p w:rsidR="00B16ED3" w:rsidRPr="00A3144E" w:rsidRDefault="005148B0" w:rsidP="005148B0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  <w:r w:rsidRPr="00A3144E">
        <w:rPr>
          <w:b/>
          <w:color w:val="000000" w:themeColor="text1"/>
          <w:sz w:val="32"/>
          <w:szCs w:val="32"/>
        </w:rPr>
        <w:t xml:space="preserve">              Также в уроки добавила </w:t>
      </w:r>
      <w:r w:rsidR="00B16ED3" w:rsidRPr="00A3144E">
        <w:rPr>
          <w:sz w:val="32"/>
          <w:szCs w:val="32"/>
        </w:rPr>
        <w:t xml:space="preserve">комплексы </w:t>
      </w:r>
      <w:r w:rsidRPr="00A3144E">
        <w:rPr>
          <w:sz w:val="32"/>
          <w:szCs w:val="32"/>
        </w:rPr>
        <w:t>корригирующей, дыхательной гимнастик</w:t>
      </w:r>
      <w:r w:rsidR="00C466B0" w:rsidRPr="00A3144E">
        <w:rPr>
          <w:sz w:val="32"/>
          <w:szCs w:val="32"/>
        </w:rPr>
        <w:t>и</w:t>
      </w:r>
      <w:r w:rsidRPr="00A3144E">
        <w:rPr>
          <w:sz w:val="32"/>
          <w:szCs w:val="32"/>
        </w:rPr>
        <w:t xml:space="preserve">. </w:t>
      </w:r>
      <w:r w:rsidR="00B16ED3" w:rsidRPr="00A3144E">
        <w:rPr>
          <w:sz w:val="32"/>
          <w:szCs w:val="32"/>
        </w:rPr>
        <w:t>Систематически напоминаю детям о значении этих упражнений. В оздоровительной работе с детьми мне помогает опыт инструктором лечебной физкультуры в детском доме, продолжительность работы 5 лет. Также постоянное общение со специалистами лечебной физкультуры в краевой детской больнице, реабилитационных центрах.</w:t>
      </w: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Стремлюсь привить любовь к физической культуре, стараюсь заинтересовать детей своим уроком, побудить их к совершенствованию своих физических и двигательных возможностей и во внеурочное время. И делаю все для того, чтобы уроки были динамичными. Стараюсь сочетать в процессе обучения постоянное, неизменное с элементами новизны.</w:t>
      </w: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Такая работа дает положит</w:t>
      </w:r>
      <w:r w:rsidR="00C466B0" w:rsidRPr="00A3144E">
        <w:rPr>
          <w:rFonts w:ascii="Times New Roman" w:hAnsi="Times New Roman"/>
          <w:sz w:val="32"/>
          <w:szCs w:val="32"/>
        </w:rPr>
        <w:t>ельные результаты: за последний год</w:t>
      </w:r>
      <w:r w:rsidRPr="00A3144E">
        <w:rPr>
          <w:rFonts w:ascii="Times New Roman" w:hAnsi="Times New Roman"/>
          <w:sz w:val="32"/>
          <w:szCs w:val="32"/>
        </w:rPr>
        <w:t xml:space="preserve"> процент качества знаний составил:</w:t>
      </w:r>
    </w:p>
    <w:p w:rsidR="005148B0" w:rsidRPr="00A3144E" w:rsidRDefault="005148B0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</w:p>
    <w:tbl>
      <w:tblPr>
        <w:tblStyle w:val="a6"/>
        <w:tblW w:w="9591" w:type="dxa"/>
        <w:tblLayout w:type="fixed"/>
        <w:tblLook w:val="04A0"/>
      </w:tblPr>
      <w:tblGrid>
        <w:gridCol w:w="1101"/>
        <w:gridCol w:w="850"/>
        <w:gridCol w:w="851"/>
        <w:gridCol w:w="708"/>
        <w:gridCol w:w="851"/>
        <w:gridCol w:w="850"/>
        <w:gridCol w:w="567"/>
        <w:gridCol w:w="709"/>
        <w:gridCol w:w="567"/>
        <w:gridCol w:w="693"/>
        <w:gridCol w:w="594"/>
        <w:gridCol w:w="656"/>
        <w:gridCol w:w="594"/>
      </w:tblGrid>
      <w:tr w:rsidR="00B16ED3" w:rsidRPr="00A3144E" w:rsidTr="00AD20A8">
        <w:tc>
          <w:tcPr>
            <w:tcW w:w="110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2016-2017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5 «А»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5 «Б»</w:t>
            </w:r>
          </w:p>
        </w:tc>
        <w:tc>
          <w:tcPr>
            <w:tcW w:w="708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5 «В»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5 «Г»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 «А»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 «Б»</w:t>
            </w:r>
          </w:p>
        </w:tc>
        <w:tc>
          <w:tcPr>
            <w:tcW w:w="709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 «В»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 «Г»</w:t>
            </w:r>
          </w:p>
        </w:tc>
        <w:tc>
          <w:tcPr>
            <w:tcW w:w="693" w:type="dxa"/>
            <w:shd w:val="clear" w:color="auto" w:fill="FFFFFF" w:themeFill="background1"/>
          </w:tcPr>
          <w:p w:rsidR="00B16ED3" w:rsidRPr="00A3144E" w:rsidRDefault="00B16ED3" w:rsidP="00AD20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10 «А»</w:t>
            </w: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10 «Б»</w:t>
            </w:r>
          </w:p>
        </w:tc>
        <w:tc>
          <w:tcPr>
            <w:tcW w:w="656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11 «А»</w:t>
            </w: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11 «Б»</w:t>
            </w:r>
          </w:p>
        </w:tc>
      </w:tr>
      <w:tr w:rsidR="00B16ED3" w:rsidRPr="00A3144E" w:rsidTr="00AD20A8">
        <w:tc>
          <w:tcPr>
            <w:tcW w:w="110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 xml:space="preserve">Процент </w:t>
            </w:r>
            <w:r w:rsidRPr="00A3144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качества знаний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100%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100%</w:t>
            </w:r>
          </w:p>
        </w:tc>
        <w:tc>
          <w:tcPr>
            <w:tcW w:w="708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96%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93%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96%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84%</w:t>
            </w:r>
          </w:p>
        </w:tc>
        <w:tc>
          <w:tcPr>
            <w:tcW w:w="709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85%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84</w:t>
            </w:r>
          </w:p>
        </w:tc>
        <w:tc>
          <w:tcPr>
            <w:tcW w:w="693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100%</w:t>
            </w: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90%</w:t>
            </w:r>
          </w:p>
        </w:tc>
        <w:tc>
          <w:tcPr>
            <w:tcW w:w="656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80%</w:t>
            </w: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88%</w:t>
            </w:r>
          </w:p>
        </w:tc>
      </w:tr>
      <w:tr w:rsidR="00B16ED3" w:rsidRPr="00A3144E" w:rsidTr="00AD20A8">
        <w:tc>
          <w:tcPr>
            <w:tcW w:w="1101" w:type="dxa"/>
            <w:shd w:val="clear" w:color="auto" w:fill="FFFFFF" w:themeFill="background1"/>
          </w:tcPr>
          <w:p w:rsidR="00B16ED3" w:rsidRPr="00A3144E" w:rsidRDefault="00B16ED3" w:rsidP="00AD20A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Средний балл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4.8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4.6</w:t>
            </w:r>
          </w:p>
        </w:tc>
        <w:tc>
          <w:tcPr>
            <w:tcW w:w="708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851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4.7</w:t>
            </w:r>
          </w:p>
        </w:tc>
        <w:tc>
          <w:tcPr>
            <w:tcW w:w="850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4.6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4.6</w:t>
            </w:r>
          </w:p>
        </w:tc>
        <w:tc>
          <w:tcPr>
            <w:tcW w:w="709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567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4,6</w:t>
            </w:r>
          </w:p>
        </w:tc>
        <w:tc>
          <w:tcPr>
            <w:tcW w:w="693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4.8</w:t>
            </w: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4,5</w:t>
            </w:r>
          </w:p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6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4.4</w:t>
            </w:r>
          </w:p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B16ED3" w:rsidRPr="00A3144E" w:rsidRDefault="00B16ED3" w:rsidP="00AD20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hAnsi="Times New Roman" w:cs="Times New Roman"/>
                <w:sz w:val="32"/>
                <w:szCs w:val="32"/>
              </w:rPr>
              <w:t>4,7</w:t>
            </w:r>
          </w:p>
        </w:tc>
      </w:tr>
    </w:tbl>
    <w:p w:rsidR="00B16ED3" w:rsidRPr="00A3144E" w:rsidRDefault="00B16ED3" w:rsidP="00B16ED3">
      <w:pPr>
        <w:tabs>
          <w:tab w:val="left" w:pos="4425"/>
        </w:tabs>
        <w:rPr>
          <w:rFonts w:ascii="Times New Roman" w:hAnsi="Times New Roman" w:cs="Times New Roman"/>
          <w:sz w:val="32"/>
          <w:szCs w:val="32"/>
        </w:rPr>
      </w:pPr>
      <w:r w:rsidRPr="00A3144E">
        <w:rPr>
          <w:rFonts w:ascii="Times New Roman" w:hAnsi="Times New Roman" w:cs="Times New Roman"/>
          <w:sz w:val="32"/>
          <w:szCs w:val="32"/>
        </w:rPr>
        <w:tab/>
        <w:t>=</w:t>
      </w:r>
      <w:r w:rsidRPr="00A3144E">
        <w:rPr>
          <w:rFonts w:ascii="Times New Roman" w:hAnsi="Times New Roman" w:cs="Times New Roman"/>
          <w:b/>
          <w:sz w:val="32"/>
          <w:szCs w:val="32"/>
        </w:rPr>
        <w:t>91, 3%</w:t>
      </w: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Благодаря эффективным методам спортивной подготовки учащиеся добиваются высоких результатов: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1134"/>
        <w:gridCol w:w="567"/>
        <w:gridCol w:w="709"/>
        <w:gridCol w:w="708"/>
        <w:gridCol w:w="851"/>
        <w:gridCol w:w="709"/>
        <w:gridCol w:w="567"/>
        <w:gridCol w:w="992"/>
        <w:gridCol w:w="850"/>
        <w:gridCol w:w="1100"/>
      </w:tblGrid>
      <w:tr w:rsidR="00B16ED3" w:rsidRPr="00A3144E" w:rsidTr="00AD20A8">
        <w:trPr>
          <w:trHeight w:val="29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Учебный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Футбол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Баскетбол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Волейбол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Лыжи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Легкая атлетика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Место</w:t>
            </w:r>
          </w:p>
        </w:tc>
      </w:tr>
      <w:tr w:rsidR="00B16ED3" w:rsidRPr="00A3144E" w:rsidTr="00AD20A8">
        <w:trPr>
          <w:trHeight w:val="290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ED3" w:rsidRPr="00A3144E" w:rsidRDefault="00B16ED3" w:rsidP="00AD20A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16ED3" w:rsidRPr="00A3144E" w:rsidTr="00AD20A8">
        <w:trPr>
          <w:trHeight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ED3" w:rsidRPr="00A3144E" w:rsidRDefault="00B16ED3" w:rsidP="00AD2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2016-2017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B16ED3" w:rsidRPr="00A3144E" w:rsidTr="00AD20A8">
        <w:trPr>
          <w:trHeight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ED3" w:rsidRPr="00A3144E" w:rsidRDefault="00B16ED3" w:rsidP="00AD2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2015-2016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</w:tr>
      <w:tr w:rsidR="00B16ED3" w:rsidRPr="00A3144E" w:rsidTr="00AD20A8">
        <w:trPr>
          <w:trHeight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ED3" w:rsidRPr="00A3144E" w:rsidRDefault="00B16ED3" w:rsidP="00AD2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314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2014-2015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ED3" w:rsidRPr="00A3144E" w:rsidRDefault="00B16ED3" w:rsidP="00AD20A8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 w:rsidRPr="00A3144E"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</w:tr>
    </w:tbl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Большое внимание в своей работе уделяю такой спортивной игре, как волейбол. Веду спортивную секцию для девушек. Мои воспитанницы участвуют в городских соревнованиях и показывают высокие результаты.</w:t>
      </w:r>
    </w:p>
    <w:p w:rsidR="00B16ED3" w:rsidRPr="00A3144E" w:rsidRDefault="00B16ED3" w:rsidP="00B16ED3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Мои выпускники успешно поступают в колледжи и университеты на отделение физической культуры.</w:t>
      </w:r>
    </w:p>
    <w:p w:rsidR="00B16ED3" w:rsidRPr="00A3144E" w:rsidRDefault="00B16ED3" w:rsidP="00375B4D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A3144E">
        <w:rPr>
          <w:rFonts w:ascii="Times New Roman" w:hAnsi="Times New Roman"/>
          <w:sz w:val="32"/>
          <w:szCs w:val="32"/>
        </w:rPr>
        <w:t>На городском уровне вхожу в судейскую бригаду соревнований школ города.</w:t>
      </w:r>
    </w:p>
    <w:p w:rsidR="000A1325" w:rsidRPr="00A3144E" w:rsidRDefault="000A1325" w:rsidP="005148B0">
      <w:pPr>
        <w:pStyle w:val="a3"/>
        <w:shd w:val="clear" w:color="auto" w:fill="FFFFFF"/>
        <w:spacing w:before="0" w:beforeAutospacing="0" w:after="167" w:afterAutospacing="0" w:line="335" w:lineRule="atLeast"/>
        <w:rPr>
          <w:b/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</w:t>
      </w:r>
      <w:r w:rsidRPr="00A3144E">
        <w:rPr>
          <w:b/>
          <w:color w:val="000000" w:themeColor="text1"/>
          <w:sz w:val="32"/>
          <w:szCs w:val="32"/>
        </w:rPr>
        <w:t xml:space="preserve">У меня есть классное руководство, на сегодняшний день – это 5 класс. Выпустила 9 класс. </w:t>
      </w:r>
    </w:p>
    <w:p w:rsidR="00AD20A8" w:rsidRPr="00A3144E" w:rsidRDefault="005148B0" w:rsidP="00AD20A8">
      <w:pPr>
        <w:pStyle w:val="a3"/>
        <w:shd w:val="clear" w:color="auto" w:fill="FFFFFF"/>
        <w:spacing w:before="0" w:beforeAutospacing="0" w:after="270" w:afterAutospacing="0" w:line="270" w:lineRule="atLeast"/>
        <w:rPr>
          <w:b/>
          <w:sz w:val="32"/>
          <w:szCs w:val="32"/>
          <w:shd w:val="clear" w:color="auto" w:fill="FFFFFF"/>
        </w:rPr>
      </w:pPr>
      <w:r w:rsidRPr="00A3144E">
        <w:rPr>
          <w:b/>
          <w:color w:val="000000" w:themeColor="text1"/>
          <w:sz w:val="32"/>
          <w:szCs w:val="32"/>
        </w:rPr>
        <w:t xml:space="preserve">      </w:t>
      </w:r>
      <w:r w:rsidR="00AD20A8" w:rsidRPr="00A3144E">
        <w:rPr>
          <w:b/>
          <w:color w:val="000000" w:themeColor="text1"/>
          <w:sz w:val="32"/>
          <w:szCs w:val="32"/>
        </w:rPr>
        <w:t xml:space="preserve">Помимо нравственных </w:t>
      </w:r>
      <w:proofErr w:type="spellStart"/>
      <w:r w:rsidR="00AD20A8" w:rsidRPr="00A3144E">
        <w:rPr>
          <w:b/>
          <w:color w:val="000000" w:themeColor="text1"/>
          <w:sz w:val="32"/>
          <w:szCs w:val="32"/>
        </w:rPr>
        <w:t>кл</w:t>
      </w:r>
      <w:proofErr w:type="spellEnd"/>
      <w:r w:rsidR="00AD20A8" w:rsidRPr="00A3144E">
        <w:rPr>
          <w:b/>
          <w:color w:val="000000" w:themeColor="text1"/>
          <w:sz w:val="32"/>
          <w:szCs w:val="32"/>
        </w:rPr>
        <w:t xml:space="preserve">. часов и уроков Трезвости, </w:t>
      </w:r>
      <w:r w:rsidR="00AD20A8" w:rsidRPr="00A3144E">
        <w:rPr>
          <w:b/>
          <w:sz w:val="32"/>
          <w:szCs w:val="32"/>
        </w:rPr>
        <w:t>Я всегда включаю в воспитательную программу -  восхождение на гору. Пусть даже небольшую, в виде холмика</w:t>
      </w:r>
      <w:proofErr w:type="gramStart"/>
      <w:r w:rsidR="00AD20A8" w:rsidRPr="00A3144E">
        <w:rPr>
          <w:b/>
          <w:sz w:val="32"/>
          <w:szCs w:val="32"/>
        </w:rPr>
        <w:t xml:space="preserve">… </w:t>
      </w:r>
      <w:r w:rsidR="00AD20A8" w:rsidRPr="00A3144E">
        <w:rPr>
          <w:b/>
          <w:sz w:val="32"/>
          <w:szCs w:val="32"/>
          <w:shd w:val="clear" w:color="auto" w:fill="FFFFFF"/>
        </w:rPr>
        <w:t>Ч</w:t>
      </w:r>
      <w:proofErr w:type="gramEnd"/>
      <w:r w:rsidR="00AD20A8" w:rsidRPr="00A3144E">
        <w:rPr>
          <w:b/>
          <w:sz w:val="32"/>
          <w:szCs w:val="32"/>
          <w:shd w:val="clear" w:color="auto" w:fill="FFFFFF"/>
        </w:rPr>
        <w:t xml:space="preserve">тобы помочь им очиститься от накопленной «грязи», наполниться чистотой и энергией гор, стать людьми! </w:t>
      </w:r>
    </w:p>
    <w:p w:rsidR="00AD20A8" w:rsidRPr="00A3144E" w:rsidRDefault="00AD20A8" w:rsidP="00AD20A8">
      <w:pPr>
        <w:pStyle w:val="a3"/>
        <w:shd w:val="clear" w:color="auto" w:fill="FFFFFF"/>
        <w:spacing w:before="0" w:beforeAutospacing="0" w:after="270" w:afterAutospacing="0" w:line="270" w:lineRule="atLeast"/>
        <w:rPr>
          <w:b/>
          <w:sz w:val="32"/>
          <w:szCs w:val="32"/>
        </w:rPr>
      </w:pPr>
      <w:r w:rsidRPr="00A3144E">
        <w:rPr>
          <w:b/>
          <w:sz w:val="32"/>
          <w:szCs w:val="32"/>
        </w:rPr>
        <w:lastRenderedPageBreak/>
        <w:t>Х</w:t>
      </w:r>
      <w:r w:rsidRPr="00A3144E">
        <w:rPr>
          <w:b/>
          <w:sz w:val="32"/>
          <w:szCs w:val="32"/>
          <w:shd w:val="clear" w:color="auto" w:fill="FFFFFF"/>
        </w:rPr>
        <w:t>очу, чтобы они ощутили весь</w:t>
      </w:r>
      <w:r w:rsidR="004871DA" w:rsidRPr="00A3144E">
        <w:rPr>
          <w:b/>
          <w:sz w:val="32"/>
          <w:szCs w:val="32"/>
          <w:shd w:val="clear" w:color="auto" w:fill="FFFFFF"/>
        </w:rPr>
        <w:t xml:space="preserve"> восторг, радость от их красоты Гор</w:t>
      </w:r>
      <w:r w:rsidRPr="00A3144E">
        <w:rPr>
          <w:b/>
          <w:sz w:val="32"/>
          <w:szCs w:val="32"/>
          <w:shd w:val="clear" w:color="auto" w:fill="FFFFFF"/>
        </w:rPr>
        <w:t xml:space="preserve">! </w:t>
      </w:r>
    </w:p>
    <w:p w:rsidR="00AD20A8" w:rsidRPr="00A3144E" w:rsidRDefault="00AD20A8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b/>
          <w:color w:val="000000" w:themeColor="text1"/>
          <w:sz w:val="32"/>
          <w:szCs w:val="32"/>
        </w:rPr>
      </w:pPr>
    </w:p>
    <w:p w:rsidR="000A1325" w:rsidRPr="00AD20A8" w:rsidRDefault="0086319A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  <w:r w:rsidRPr="00A3144E">
        <w:rPr>
          <w:color w:val="000000" w:themeColor="text1"/>
          <w:sz w:val="32"/>
          <w:szCs w:val="32"/>
        </w:rPr>
        <w:t xml:space="preserve">              Конечным результатом своей работы я вижу исполнение своей Мечты – здоровое, абсолютно трезвое поколение, которое не будет травить себя легальными наркотиками. Высоконравственное поколение, которое будет владеть ключом бесконечности, т.е. мыслить  глобально, благодаря чему возникнет </w:t>
      </w:r>
      <w:r w:rsidRPr="00A3144E">
        <w:rPr>
          <w:sz w:val="32"/>
          <w:szCs w:val="32"/>
        </w:rPr>
        <w:t>общество, в котором все люди будут жить дружно и счастливо, в мире, в согласии и достатке. Давайте мы вместе с вами посеем зерна для создания такого общества.</w:t>
      </w:r>
    </w:p>
    <w:p w:rsidR="000A1325" w:rsidRPr="00AD20A8" w:rsidRDefault="000A132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</w:p>
    <w:p w:rsidR="000A1325" w:rsidRPr="00AD20A8" w:rsidRDefault="000A1325" w:rsidP="000E5205">
      <w:pPr>
        <w:pStyle w:val="a3"/>
        <w:shd w:val="clear" w:color="auto" w:fill="FFFFFF"/>
        <w:spacing w:before="0" w:beforeAutospacing="0" w:after="167" w:afterAutospacing="0" w:line="335" w:lineRule="atLeast"/>
        <w:jc w:val="both"/>
        <w:rPr>
          <w:color w:val="000000" w:themeColor="text1"/>
          <w:sz w:val="32"/>
          <w:szCs w:val="32"/>
        </w:rPr>
      </w:pPr>
    </w:p>
    <w:p w:rsidR="00E27BE0" w:rsidRPr="00AD20A8" w:rsidRDefault="00E27BE0" w:rsidP="000E5205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E27BE0" w:rsidRPr="00AD20A8" w:rsidSect="000A13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27100"/>
    <w:rsid w:val="000A1325"/>
    <w:rsid w:val="000E5205"/>
    <w:rsid w:val="001A4E76"/>
    <w:rsid w:val="003153DF"/>
    <w:rsid w:val="00327100"/>
    <w:rsid w:val="00375B4D"/>
    <w:rsid w:val="004724BE"/>
    <w:rsid w:val="004871DA"/>
    <w:rsid w:val="004B6933"/>
    <w:rsid w:val="005148B0"/>
    <w:rsid w:val="005E56C3"/>
    <w:rsid w:val="006E0109"/>
    <w:rsid w:val="0086319A"/>
    <w:rsid w:val="00A3144E"/>
    <w:rsid w:val="00A636F9"/>
    <w:rsid w:val="00AD20A8"/>
    <w:rsid w:val="00B16ED3"/>
    <w:rsid w:val="00C466B0"/>
    <w:rsid w:val="00C97CFC"/>
    <w:rsid w:val="00D97873"/>
    <w:rsid w:val="00DC0E97"/>
    <w:rsid w:val="00E2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27BE0"/>
  </w:style>
  <w:style w:type="paragraph" w:styleId="a3">
    <w:name w:val="Normal (Web)"/>
    <w:basedOn w:val="a"/>
    <w:uiPriority w:val="99"/>
    <w:unhideWhenUsed/>
    <w:rsid w:val="00E2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7BE0"/>
    <w:rPr>
      <w:b/>
      <w:bCs/>
    </w:rPr>
  </w:style>
  <w:style w:type="paragraph" w:styleId="a5">
    <w:name w:val="List Paragraph"/>
    <w:basedOn w:val="a"/>
    <w:qFormat/>
    <w:rsid w:val="00B16ED3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B16E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2017-10-17T23:22:00Z</cp:lastPrinted>
  <dcterms:created xsi:type="dcterms:W3CDTF">2018-09-20T13:59:00Z</dcterms:created>
  <dcterms:modified xsi:type="dcterms:W3CDTF">2018-09-20T13:59:00Z</dcterms:modified>
</cp:coreProperties>
</file>