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43B" w:rsidRPr="00B4643B" w:rsidRDefault="00B4643B" w:rsidP="00B4643B">
      <w:pPr>
        <w:tabs>
          <w:tab w:val="left" w:pos="9288"/>
        </w:tabs>
        <w:autoSpaceDE/>
        <w:autoSpaceDN/>
        <w:jc w:val="center"/>
        <w:rPr>
          <w:b/>
          <w:sz w:val="28"/>
          <w:szCs w:val="28"/>
          <w:lang w:eastAsia="ru-RU"/>
        </w:rPr>
      </w:pPr>
      <w:r w:rsidRPr="00B4643B">
        <w:rPr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B4643B" w:rsidRPr="00B4643B" w:rsidRDefault="00B4643B" w:rsidP="00B4643B">
      <w:pPr>
        <w:tabs>
          <w:tab w:val="left" w:pos="9288"/>
        </w:tabs>
        <w:autoSpaceDE/>
        <w:autoSpaceDN/>
        <w:jc w:val="center"/>
        <w:rPr>
          <w:b/>
          <w:sz w:val="28"/>
          <w:szCs w:val="28"/>
          <w:lang w:eastAsia="ru-RU"/>
        </w:rPr>
      </w:pPr>
      <w:r w:rsidRPr="00B4643B">
        <w:rPr>
          <w:b/>
          <w:sz w:val="28"/>
          <w:szCs w:val="28"/>
          <w:lang w:eastAsia="ru-RU"/>
        </w:rPr>
        <w:t xml:space="preserve">«Средняя общеобразовательная школа № 12 с углублённым изучением отдельных предметов» </w:t>
      </w:r>
    </w:p>
    <w:p w:rsidR="00B4643B" w:rsidRPr="00B4643B" w:rsidRDefault="00B4643B" w:rsidP="00B4643B">
      <w:pPr>
        <w:tabs>
          <w:tab w:val="left" w:pos="9288"/>
        </w:tabs>
        <w:autoSpaceDE/>
        <w:autoSpaceDN/>
        <w:ind w:left="360"/>
        <w:jc w:val="center"/>
        <w:rPr>
          <w:sz w:val="28"/>
          <w:szCs w:val="28"/>
          <w:lang w:eastAsia="ru-RU"/>
        </w:rPr>
      </w:pPr>
    </w:p>
    <w:p w:rsidR="00944724" w:rsidRDefault="0057575E">
      <w:pPr>
        <w:pStyle w:val="a3"/>
        <w:spacing w:before="55"/>
        <w:ind w:left="0" w:firstLine="0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5937885" cy="22313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23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4724" w:rsidRDefault="00B4643B">
      <w:pPr>
        <w:ind w:left="2677" w:right="2604" w:firstLine="1024"/>
        <w:rPr>
          <w:b/>
          <w:sz w:val="28"/>
        </w:rPr>
      </w:pPr>
      <w:r>
        <w:rPr>
          <w:b/>
          <w:sz w:val="28"/>
        </w:rPr>
        <w:t>Рабочая программа коррекционно-развивающего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курса</w:t>
      </w:r>
    </w:p>
    <w:p w:rsidR="00944724" w:rsidRDefault="00B4643B">
      <w:pPr>
        <w:ind w:left="1220" w:right="1145"/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>
        <w:rPr>
          <w:b/>
          <w:sz w:val="28"/>
        </w:rPr>
        <w:t>Психокоррекционные</w:t>
      </w:r>
      <w:proofErr w:type="spellEnd"/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занятия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(дефектологические)» обучающихся с задержкой психического развития (вариант 7.2)</w:t>
      </w:r>
    </w:p>
    <w:p w:rsidR="00944724" w:rsidRDefault="0057575E">
      <w:pPr>
        <w:spacing w:before="1"/>
        <w:ind w:left="3287" w:right="3305" w:hanging="29"/>
        <w:jc w:val="center"/>
        <w:rPr>
          <w:b/>
          <w:sz w:val="28"/>
        </w:rPr>
      </w:pPr>
      <w:r>
        <w:rPr>
          <w:b/>
          <w:sz w:val="28"/>
        </w:rPr>
        <w:t>на 2024/2025</w:t>
      </w:r>
      <w:r w:rsidR="00B4643B">
        <w:rPr>
          <w:b/>
          <w:sz w:val="28"/>
        </w:rPr>
        <w:t xml:space="preserve"> учебный год 1</w:t>
      </w:r>
      <w:r w:rsidR="00B4643B">
        <w:rPr>
          <w:b/>
          <w:spacing w:val="-6"/>
          <w:sz w:val="28"/>
        </w:rPr>
        <w:t xml:space="preserve"> </w:t>
      </w:r>
      <w:r w:rsidR="00B4643B">
        <w:rPr>
          <w:b/>
          <w:sz w:val="28"/>
        </w:rPr>
        <w:t>дополнительный</w:t>
      </w:r>
      <w:r w:rsidR="00B4643B">
        <w:rPr>
          <w:b/>
          <w:spacing w:val="-8"/>
          <w:sz w:val="28"/>
        </w:rPr>
        <w:t xml:space="preserve"> </w:t>
      </w:r>
      <w:r w:rsidR="00B4643B">
        <w:rPr>
          <w:b/>
          <w:spacing w:val="-2"/>
          <w:sz w:val="28"/>
        </w:rPr>
        <w:t>класс</w:t>
      </w:r>
    </w:p>
    <w:p w:rsidR="00944724" w:rsidRDefault="00944724">
      <w:pPr>
        <w:pStyle w:val="a3"/>
        <w:spacing w:before="289"/>
        <w:ind w:left="0" w:firstLine="0"/>
        <w:rPr>
          <w:b/>
          <w:sz w:val="28"/>
        </w:rPr>
      </w:pPr>
    </w:p>
    <w:p w:rsidR="00944724" w:rsidRDefault="00B4643B" w:rsidP="00B4643B">
      <w:pPr>
        <w:spacing w:line="276" w:lineRule="auto"/>
        <w:ind w:left="7918" w:right="267" w:firstLine="93"/>
        <w:rPr>
          <w:sz w:val="28"/>
        </w:rPr>
      </w:pPr>
      <w:proofErr w:type="spellStart"/>
      <w:r>
        <w:rPr>
          <w:spacing w:val="-2"/>
          <w:sz w:val="28"/>
        </w:rPr>
        <w:t>Разработчик</w:t>
      </w:r>
      <w:r>
        <w:rPr>
          <w:sz w:val="28"/>
        </w:rPr>
        <w:t>Березикова</w:t>
      </w:r>
      <w:proofErr w:type="spellEnd"/>
      <w:r>
        <w:rPr>
          <w:sz w:val="28"/>
        </w:rPr>
        <w:t xml:space="preserve"> МА., педаго</w:t>
      </w:r>
      <w:proofErr w:type="gramStart"/>
      <w:r>
        <w:rPr>
          <w:sz w:val="28"/>
        </w:rPr>
        <w:t>г-</w:t>
      </w:r>
      <w:proofErr w:type="gramEnd"/>
      <w:r>
        <w:rPr>
          <w:sz w:val="28"/>
        </w:rPr>
        <w:t xml:space="preserve"> дефектолог</w:t>
      </w:r>
    </w:p>
    <w:p w:rsidR="00944724" w:rsidRDefault="00944724">
      <w:pPr>
        <w:pStyle w:val="a3"/>
        <w:ind w:left="0" w:firstLine="0"/>
        <w:rPr>
          <w:sz w:val="28"/>
        </w:rPr>
      </w:pPr>
    </w:p>
    <w:p w:rsidR="00944724" w:rsidRDefault="00944724">
      <w:pPr>
        <w:pStyle w:val="a3"/>
        <w:ind w:left="0" w:firstLine="0"/>
        <w:rPr>
          <w:sz w:val="28"/>
        </w:rPr>
      </w:pPr>
    </w:p>
    <w:p w:rsidR="00944724" w:rsidRDefault="00944724">
      <w:pPr>
        <w:pStyle w:val="a3"/>
        <w:ind w:left="0" w:firstLine="0"/>
        <w:rPr>
          <w:sz w:val="28"/>
        </w:rPr>
      </w:pPr>
    </w:p>
    <w:p w:rsidR="00944724" w:rsidRDefault="00944724">
      <w:pPr>
        <w:pStyle w:val="a3"/>
        <w:ind w:left="0" w:firstLine="0"/>
        <w:rPr>
          <w:sz w:val="28"/>
        </w:rPr>
      </w:pPr>
    </w:p>
    <w:p w:rsidR="00944724" w:rsidRDefault="00944724">
      <w:pPr>
        <w:pStyle w:val="a3"/>
        <w:ind w:left="0" w:firstLine="0"/>
        <w:rPr>
          <w:sz w:val="28"/>
        </w:rPr>
      </w:pPr>
    </w:p>
    <w:p w:rsidR="00944724" w:rsidRDefault="00944724">
      <w:pPr>
        <w:pStyle w:val="a3"/>
        <w:ind w:left="0" w:firstLine="0"/>
        <w:rPr>
          <w:sz w:val="28"/>
        </w:rPr>
      </w:pPr>
    </w:p>
    <w:p w:rsidR="00944724" w:rsidRDefault="00944724">
      <w:pPr>
        <w:pStyle w:val="a3"/>
        <w:ind w:left="0" w:firstLine="0"/>
        <w:rPr>
          <w:sz w:val="28"/>
        </w:rPr>
      </w:pPr>
    </w:p>
    <w:p w:rsidR="00944724" w:rsidRDefault="00944724">
      <w:pPr>
        <w:pStyle w:val="a3"/>
        <w:spacing w:before="71"/>
        <w:ind w:left="0" w:firstLine="0"/>
        <w:rPr>
          <w:sz w:val="28"/>
        </w:rPr>
      </w:pPr>
    </w:p>
    <w:p w:rsidR="0057575E" w:rsidRDefault="0057575E">
      <w:pPr>
        <w:spacing w:before="1" w:line="276" w:lineRule="auto"/>
        <w:ind w:left="4257" w:right="4305"/>
        <w:jc w:val="center"/>
        <w:rPr>
          <w:b/>
          <w:spacing w:val="-2"/>
          <w:sz w:val="28"/>
        </w:rPr>
      </w:pPr>
    </w:p>
    <w:p w:rsidR="0057575E" w:rsidRDefault="0057575E">
      <w:pPr>
        <w:spacing w:before="1" w:line="276" w:lineRule="auto"/>
        <w:ind w:left="4257" w:right="4305"/>
        <w:jc w:val="center"/>
        <w:rPr>
          <w:b/>
          <w:spacing w:val="-2"/>
          <w:sz w:val="28"/>
        </w:rPr>
      </w:pPr>
    </w:p>
    <w:p w:rsidR="0057575E" w:rsidRDefault="0057575E">
      <w:pPr>
        <w:spacing w:before="1" w:line="276" w:lineRule="auto"/>
        <w:ind w:left="4257" w:right="4305"/>
        <w:jc w:val="center"/>
        <w:rPr>
          <w:b/>
          <w:spacing w:val="-2"/>
          <w:sz w:val="28"/>
        </w:rPr>
      </w:pPr>
    </w:p>
    <w:p w:rsidR="00944724" w:rsidRDefault="00B4643B">
      <w:pPr>
        <w:spacing w:before="1" w:line="276" w:lineRule="auto"/>
        <w:ind w:left="4257" w:right="4305"/>
        <w:jc w:val="center"/>
        <w:rPr>
          <w:b/>
          <w:sz w:val="28"/>
        </w:rPr>
      </w:pPr>
      <w:bookmarkStart w:id="0" w:name="_GoBack"/>
      <w:bookmarkEnd w:id="0"/>
      <w:r>
        <w:rPr>
          <w:b/>
          <w:spacing w:val="-2"/>
          <w:sz w:val="28"/>
        </w:rPr>
        <w:t xml:space="preserve">Бийск </w:t>
      </w:r>
      <w:r w:rsidR="0057575E">
        <w:rPr>
          <w:b/>
          <w:spacing w:val="-4"/>
          <w:sz w:val="28"/>
        </w:rPr>
        <w:t>2024</w:t>
      </w:r>
    </w:p>
    <w:p w:rsidR="00944724" w:rsidRDefault="00944724">
      <w:pPr>
        <w:spacing w:line="276" w:lineRule="auto"/>
        <w:jc w:val="center"/>
        <w:rPr>
          <w:sz w:val="28"/>
        </w:rPr>
        <w:sectPr w:rsidR="00944724">
          <w:type w:val="continuous"/>
          <w:pgSz w:w="11910" w:h="16840"/>
          <w:pgMar w:top="1040" w:right="580" w:bottom="280" w:left="1480" w:header="720" w:footer="720" w:gutter="0"/>
          <w:cols w:space="720"/>
        </w:sectPr>
      </w:pPr>
    </w:p>
    <w:p w:rsidR="00944724" w:rsidRDefault="00B4643B">
      <w:pPr>
        <w:pStyle w:val="1"/>
        <w:spacing w:before="71"/>
        <w:ind w:left="3481"/>
        <w:jc w:val="left"/>
      </w:pPr>
      <w:r>
        <w:rPr>
          <w:color w:val="0D0D0D"/>
        </w:rPr>
        <w:lastRenderedPageBreak/>
        <w:t>ПОЯСНИТЕЛЬНАЯ</w:t>
      </w:r>
      <w:r>
        <w:rPr>
          <w:color w:val="0D0D0D"/>
          <w:spacing w:val="-8"/>
        </w:rPr>
        <w:t xml:space="preserve"> </w:t>
      </w:r>
      <w:r>
        <w:rPr>
          <w:color w:val="0D0D0D"/>
          <w:spacing w:val="-2"/>
        </w:rPr>
        <w:t>ЗАПИСКА</w:t>
      </w:r>
    </w:p>
    <w:p w:rsidR="00944724" w:rsidRDefault="00B4643B">
      <w:pPr>
        <w:pStyle w:val="a3"/>
        <w:spacing w:before="271"/>
        <w:ind w:right="265"/>
        <w:jc w:val="both"/>
      </w:pPr>
      <w:r>
        <w:rPr>
          <w:color w:val="0D0D0D"/>
        </w:rPr>
        <w:t>Программа коррекционно-развивающего курса «</w:t>
      </w:r>
      <w:proofErr w:type="spellStart"/>
      <w:r>
        <w:rPr>
          <w:color w:val="0D0D0D"/>
        </w:rPr>
        <w:t>Психокоррекционные</w:t>
      </w:r>
      <w:proofErr w:type="spellEnd"/>
      <w:r>
        <w:rPr>
          <w:color w:val="0D0D0D"/>
        </w:rPr>
        <w:t xml:space="preserve"> занятия (дефектологические)»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1 дополнительный класс для детей с ЗПР (вариант 7.2) составлена в соответствии со следующими нормативно-правовыми документами:</w:t>
      </w:r>
    </w:p>
    <w:p w:rsidR="00B4643B" w:rsidRPr="00B4643B" w:rsidRDefault="00B4643B" w:rsidP="00B4643B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right="104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закона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46"/>
          <w:sz w:val="24"/>
          <w:szCs w:val="24"/>
        </w:rPr>
        <w:t xml:space="preserve"> </w:t>
      </w:r>
      <w:r w:rsidRPr="00B4643B">
        <w:rPr>
          <w:sz w:val="24"/>
          <w:szCs w:val="24"/>
        </w:rPr>
        <w:t>29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z w:val="24"/>
          <w:szCs w:val="24"/>
        </w:rPr>
        <w:t>2012</w:t>
      </w:r>
      <w:r w:rsidRPr="00B4643B">
        <w:rPr>
          <w:spacing w:val="40"/>
          <w:sz w:val="24"/>
          <w:szCs w:val="24"/>
        </w:rPr>
        <w:t xml:space="preserve"> </w:t>
      </w:r>
      <w:r w:rsidRPr="00B4643B">
        <w:rPr>
          <w:sz w:val="24"/>
          <w:szCs w:val="24"/>
        </w:rPr>
        <w:t>г.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44"/>
          <w:sz w:val="24"/>
          <w:szCs w:val="24"/>
        </w:rPr>
        <w:t xml:space="preserve"> </w:t>
      </w:r>
      <w:r w:rsidRPr="00B4643B">
        <w:rPr>
          <w:sz w:val="24"/>
          <w:szCs w:val="24"/>
        </w:rPr>
        <w:t>273-ФЗ</w:t>
      </w:r>
      <w:r w:rsidRPr="00B4643B">
        <w:rPr>
          <w:spacing w:val="49"/>
          <w:sz w:val="24"/>
          <w:szCs w:val="24"/>
        </w:rPr>
        <w:t xml:space="preserve"> </w:t>
      </w:r>
      <w:r w:rsidRPr="00B4643B">
        <w:rPr>
          <w:spacing w:val="-3"/>
          <w:sz w:val="24"/>
          <w:szCs w:val="24"/>
        </w:rPr>
        <w:t>«Об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образовании</w:t>
      </w:r>
      <w:r w:rsidRPr="00B4643B">
        <w:rPr>
          <w:spacing w:val="46"/>
          <w:sz w:val="24"/>
          <w:szCs w:val="24"/>
        </w:rPr>
        <w:t xml:space="preserve"> </w:t>
      </w:r>
      <w:r w:rsidRPr="00B4643B">
        <w:rPr>
          <w:sz w:val="24"/>
          <w:szCs w:val="24"/>
        </w:rPr>
        <w:t>в</w:t>
      </w:r>
      <w:r w:rsidRPr="00B4643B">
        <w:rPr>
          <w:spacing w:val="6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Российской</w:t>
      </w:r>
      <w:r w:rsidRPr="00B4643B">
        <w:rPr>
          <w:spacing w:val="3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Федерации»</w:t>
      </w:r>
      <w:r w:rsidRPr="00B4643B">
        <w:rPr>
          <w:spacing w:val="30"/>
          <w:sz w:val="24"/>
          <w:szCs w:val="24"/>
        </w:rPr>
        <w:t xml:space="preserve"> </w:t>
      </w:r>
      <w:r w:rsidRPr="00B4643B">
        <w:rPr>
          <w:sz w:val="24"/>
          <w:szCs w:val="24"/>
        </w:rPr>
        <w:t>в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части</w:t>
      </w:r>
      <w:r w:rsidRPr="00B4643B">
        <w:rPr>
          <w:spacing w:val="39"/>
          <w:sz w:val="24"/>
          <w:szCs w:val="24"/>
        </w:rPr>
        <w:t xml:space="preserve"> </w:t>
      </w:r>
      <w:r w:rsidRPr="00B4643B">
        <w:rPr>
          <w:spacing w:val="-2"/>
          <w:sz w:val="24"/>
          <w:szCs w:val="24"/>
        </w:rPr>
        <w:t>«создания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условий,</w:t>
      </w:r>
      <w:r w:rsidRPr="00B4643B">
        <w:rPr>
          <w:spacing w:val="3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способствующих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получению</w:t>
      </w:r>
      <w:r w:rsidRPr="00B4643B">
        <w:rPr>
          <w:spacing w:val="7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качественного</w:t>
      </w:r>
      <w:r w:rsidRPr="00B4643B">
        <w:rPr>
          <w:spacing w:val="5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5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лицами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z w:val="24"/>
          <w:szCs w:val="24"/>
        </w:rPr>
        <w:t>с</w:t>
      </w:r>
      <w:r w:rsidRPr="00B4643B">
        <w:rPr>
          <w:spacing w:val="51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ограниченными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возможностями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здоровья»,</w:t>
      </w:r>
      <w:r w:rsidRPr="00B4643B">
        <w:rPr>
          <w:spacing w:val="9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обучающимся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z w:val="24"/>
          <w:szCs w:val="24"/>
        </w:rPr>
        <w:t>по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основной</w:t>
      </w:r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образовательной</w:t>
      </w:r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программе</w:t>
      </w:r>
      <w:r w:rsidRPr="00B4643B">
        <w:rPr>
          <w:spacing w:val="2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начального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7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образования;</w:t>
      </w:r>
    </w:p>
    <w:p w:rsidR="00B4643B" w:rsidRPr="00B4643B" w:rsidRDefault="00B4643B" w:rsidP="00B4643B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right="111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государственного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стандарта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основного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99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(далее</w:t>
      </w:r>
      <w:r w:rsidRPr="00B4643B">
        <w:rPr>
          <w:spacing w:val="22"/>
          <w:sz w:val="24"/>
          <w:szCs w:val="24"/>
        </w:rPr>
        <w:t xml:space="preserve"> </w:t>
      </w:r>
      <w:r w:rsidRPr="00B4643B">
        <w:rPr>
          <w:sz w:val="24"/>
          <w:szCs w:val="24"/>
        </w:rPr>
        <w:t>-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Стандарт),</w:t>
      </w:r>
      <w:r w:rsidRPr="00B4643B">
        <w:rPr>
          <w:spacing w:val="2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утвержденного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приказом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Министерства</w:t>
      </w:r>
      <w:r w:rsidRPr="00B4643B">
        <w:rPr>
          <w:spacing w:val="7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11"/>
          <w:sz w:val="24"/>
          <w:szCs w:val="24"/>
        </w:rPr>
        <w:t xml:space="preserve"> </w:t>
      </w:r>
      <w:r w:rsidRPr="00B4643B">
        <w:rPr>
          <w:sz w:val="24"/>
          <w:szCs w:val="24"/>
        </w:rPr>
        <w:t>и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2"/>
          <w:sz w:val="24"/>
          <w:szCs w:val="24"/>
        </w:rPr>
        <w:t>науки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Российской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Федерации</w:t>
      </w:r>
      <w:r w:rsidRPr="00B4643B">
        <w:rPr>
          <w:spacing w:val="12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17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pacing w:val="12"/>
          <w:sz w:val="24"/>
          <w:szCs w:val="24"/>
        </w:rPr>
        <w:t xml:space="preserve"> </w:t>
      </w:r>
      <w:r w:rsidRPr="00B4643B">
        <w:rPr>
          <w:sz w:val="24"/>
          <w:szCs w:val="24"/>
        </w:rPr>
        <w:t>2010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г.,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с</w:t>
      </w:r>
      <w:r w:rsidRPr="00B4643B">
        <w:rPr>
          <w:spacing w:val="10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изменениями,</w:t>
      </w:r>
      <w:r w:rsidRPr="00B4643B">
        <w:rPr>
          <w:spacing w:val="6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утвержденными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 xml:space="preserve">приказом </w:t>
      </w:r>
      <w:proofErr w:type="spellStart"/>
      <w:r w:rsidRPr="00B4643B">
        <w:rPr>
          <w:spacing w:val="-1"/>
          <w:sz w:val="24"/>
          <w:szCs w:val="24"/>
        </w:rPr>
        <w:t>Минобрнауки</w:t>
      </w:r>
      <w:proofErr w:type="spellEnd"/>
      <w:r w:rsidRPr="00B4643B">
        <w:rPr>
          <w:spacing w:val="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России</w:t>
      </w:r>
      <w:r w:rsidRPr="00B4643B">
        <w:rPr>
          <w:sz w:val="24"/>
          <w:szCs w:val="24"/>
        </w:rPr>
        <w:t xml:space="preserve"> от 29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z w:val="24"/>
          <w:szCs w:val="24"/>
        </w:rPr>
        <w:t xml:space="preserve"> 2014 г.</w:t>
      </w:r>
      <w:r w:rsidRPr="00B4643B">
        <w:rPr>
          <w:spacing w:val="-3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-1"/>
          <w:sz w:val="24"/>
          <w:szCs w:val="24"/>
        </w:rPr>
        <w:t xml:space="preserve"> </w:t>
      </w:r>
      <w:r w:rsidRPr="00B4643B">
        <w:rPr>
          <w:sz w:val="24"/>
          <w:szCs w:val="24"/>
        </w:rPr>
        <w:t>1644;</w:t>
      </w:r>
    </w:p>
    <w:p w:rsidR="00B4643B" w:rsidRPr="00B4643B" w:rsidRDefault="00B4643B" w:rsidP="00B4643B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right="110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Приказа</w:t>
      </w:r>
      <w:r w:rsidRPr="00B4643B">
        <w:rPr>
          <w:spacing w:val="22"/>
          <w:sz w:val="24"/>
          <w:szCs w:val="24"/>
        </w:rPr>
        <w:t xml:space="preserve"> </w:t>
      </w:r>
      <w:proofErr w:type="spellStart"/>
      <w:r w:rsidRPr="00B4643B">
        <w:rPr>
          <w:spacing w:val="-1"/>
          <w:sz w:val="24"/>
          <w:szCs w:val="24"/>
        </w:rPr>
        <w:t>Минобрнауки</w:t>
      </w:r>
      <w:proofErr w:type="spellEnd"/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z w:val="24"/>
          <w:szCs w:val="24"/>
        </w:rPr>
        <w:t>РФ</w:t>
      </w:r>
      <w:r w:rsidRPr="00B4643B">
        <w:rPr>
          <w:spacing w:val="47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24"/>
          <w:sz w:val="24"/>
          <w:szCs w:val="24"/>
        </w:rPr>
        <w:t xml:space="preserve"> </w:t>
      </w:r>
      <w:r w:rsidRPr="00B4643B">
        <w:rPr>
          <w:sz w:val="24"/>
          <w:szCs w:val="24"/>
        </w:rPr>
        <w:t>19.12.2014</w:t>
      </w:r>
      <w:r w:rsidRPr="00B4643B">
        <w:rPr>
          <w:spacing w:val="23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22"/>
          <w:sz w:val="24"/>
          <w:szCs w:val="24"/>
        </w:rPr>
        <w:t xml:space="preserve"> </w:t>
      </w:r>
      <w:r w:rsidRPr="00B4643B">
        <w:rPr>
          <w:sz w:val="24"/>
          <w:szCs w:val="24"/>
        </w:rPr>
        <w:t>1598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3"/>
          <w:sz w:val="24"/>
          <w:szCs w:val="24"/>
        </w:rPr>
        <w:t>«Об</w:t>
      </w:r>
      <w:r w:rsidRPr="00B4643B">
        <w:rPr>
          <w:spacing w:val="30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утверждении</w:t>
      </w:r>
      <w:r w:rsidRPr="00B4643B">
        <w:rPr>
          <w:spacing w:val="2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государственного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стандарта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начального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9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обучающихся</w:t>
      </w:r>
      <w:r w:rsidRPr="00B4643B">
        <w:rPr>
          <w:sz w:val="24"/>
          <w:szCs w:val="24"/>
        </w:rPr>
        <w:t xml:space="preserve"> с</w:t>
      </w:r>
      <w:r w:rsidRPr="00B4643B">
        <w:rPr>
          <w:spacing w:val="-1"/>
          <w:sz w:val="24"/>
          <w:szCs w:val="24"/>
        </w:rPr>
        <w:t xml:space="preserve"> ограниченными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возможностями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здоровья»;</w:t>
      </w:r>
    </w:p>
    <w:p w:rsidR="00B4643B" w:rsidRPr="00B4643B" w:rsidRDefault="00B4643B" w:rsidP="00B4643B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Санитарных правил</w:t>
      </w:r>
      <w:r w:rsidRPr="00B4643B">
        <w:rPr>
          <w:sz w:val="24"/>
          <w:szCs w:val="24"/>
        </w:rPr>
        <w:t xml:space="preserve"> и</w:t>
      </w:r>
      <w:r w:rsidRPr="00B4643B">
        <w:rPr>
          <w:spacing w:val="1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норм (</w:t>
      </w:r>
      <w:proofErr w:type="spellStart"/>
      <w:r w:rsidRPr="00B4643B">
        <w:rPr>
          <w:spacing w:val="-1"/>
          <w:sz w:val="24"/>
          <w:szCs w:val="24"/>
        </w:rPr>
        <w:t>СанПин</w:t>
      </w:r>
      <w:proofErr w:type="spellEnd"/>
      <w:r w:rsidRPr="00B4643B">
        <w:rPr>
          <w:sz w:val="24"/>
          <w:szCs w:val="24"/>
        </w:rPr>
        <w:t xml:space="preserve"> 2.42.</w:t>
      </w:r>
      <w:r w:rsidRPr="00B4643B">
        <w:rPr>
          <w:spacing w:val="4"/>
          <w:sz w:val="24"/>
          <w:szCs w:val="24"/>
        </w:rPr>
        <w:t xml:space="preserve"> </w:t>
      </w:r>
      <w:r w:rsidRPr="00B4643B">
        <w:rPr>
          <w:sz w:val="24"/>
          <w:szCs w:val="24"/>
        </w:rPr>
        <w:t xml:space="preserve">– 2821 </w:t>
      </w:r>
      <w:r w:rsidRPr="00B4643B">
        <w:rPr>
          <w:spacing w:val="-1"/>
          <w:sz w:val="24"/>
          <w:szCs w:val="24"/>
        </w:rPr>
        <w:t>10).</w:t>
      </w:r>
    </w:p>
    <w:p w:rsidR="00B4643B" w:rsidRPr="00B4643B" w:rsidRDefault="00B4643B" w:rsidP="00B4643B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left="522" w:right="639" w:hanging="60"/>
        <w:contextualSpacing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Учебного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плана МБОУ</w:t>
      </w:r>
      <w:r w:rsidRPr="00B4643B">
        <w:rPr>
          <w:sz w:val="24"/>
          <w:szCs w:val="24"/>
        </w:rPr>
        <w:t xml:space="preserve"> «СОШ №</w:t>
      </w:r>
      <w:r w:rsidRPr="00B4643B">
        <w:rPr>
          <w:spacing w:val="58"/>
          <w:sz w:val="24"/>
          <w:szCs w:val="24"/>
        </w:rPr>
        <w:t xml:space="preserve"> </w:t>
      </w:r>
      <w:r w:rsidRPr="00B4643B">
        <w:rPr>
          <w:sz w:val="24"/>
          <w:szCs w:val="24"/>
        </w:rPr>
        <w:t>12 с углублённым изучением отдельных предметов»</w:t>
      </w:r>
      <w:r w:rsidRPr="00B4643B">
        <w:rPr>
          <w:spacing w:val="-8"/>
          <w:sz w:val="24"/>
          <w:szCs w:val="24"/>
        </w:rPr>
        <w:t xml:space="preserve"> </w:t>
      </w:r>
      <w:r w:rsidRPr="00B4643B">
        <w:rPr>
          <w:sz w:val="24"/>
          <w:szCs w:val="24"/>
        </w:rPr>
        <w:t>на</w:t>
      </w:r>
      <w:r w:rsidRPr="00B4643B">
        <w:rPr>
          <w:spacing w:val="-1"/>
          <w:sz w:val="24"/>
          <w:szCs w:val="24"/>
        </w:rPr>
        <w:t xml:space="preserve"> текущий</w:t>
      </w:r>
      <w:r w:rsidRPr="00B4643B">
        <w:rPr>
          <w:spacing w:val="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учебный</w:t>
      </w:r>
      <w:r w:rsidRPr="00B4643B">
        <w:rPr>
          <w:sz w:val="24"/>
          <w:szCs w:val="24"/>
        </w:rPr>
        <w:t xml:space="preserve"> год;</w:t>
      </w:r>
      <w:r w:rsidRPr="00B4643B">
        <w:rPr>
          <w:spacing w:val="51"/>
          <w:sz w:val="24"/>
          <w:szCs w:val="24"/>
        </w:rPr>
        <w:t xml:space="preserve"> </w:t>
      </w:r>
    </w:p>
    <w:p w:rsidR="00944724" w:rsidRPr="00B4643B" w:rsidRDefault="00B4643B" w:rsidP="00B4643B">
      <w:pPr>
        <w:widowControl/>
        <w:numPr>
          <w:ilvl w:val="0"/>
          <w:numId w:val="4"/>
        </w:numPr>
        <w:autoSpaceDE/>
        <w:autoSpaceDN/>
        <w:spacing w:before="1" w:after="200" w:line="276" w:lineRule="auto"/>
        <w:ind w:right="-53"/>
        <w:rPr>
          <w:rFonts w:eastAsia="Calibri"/>
          <w:color w:val="000000"/>
          <w:sz w:val="24"/>
          <w:szCs w:val="24"/>
        </w:rPr>
      </w:pPr>
      <w:r w:rsidRPr="00B4643B">
        <w:rPr>
          <w:rFonts w:eastAsia="Calibri"/>
          <w:color w:val="000000"/>
          <w:sz w:val="24"/>
          <w:szCs w:val="24"/>
        </w:rPr>
        <w:t>Адап</w:t>
      </w:r>
      <w:r w:rsidRPr="00B4643B">
        <w:rPr>
          <w:rFonts w:eastAsia="Calibri"/>
          <w:color w:val="000000"/>
          <w:spacing w:val="1"/>
          <w:sz w:val="24"/>
          <w:szCs w:val="24"/>
        </w:rPr>
        <w:t>ти</w:t>
      </w:r>
      <w:r w:rsidRPr="00B4643B">
        <w:rPr>
          <w:rFonts w:eastAsia="Calibri"/>
          <w:color w:val="000000"/>
          <w:sz w:val="24"/>
          <w:szCs w:val="24"/>
        </w:rPr>
        <w:t>ров</w:t>
      </w:r>
      <w:r w:rsidRPr="00B4643B">
        <w:rPr>
          <w:rFonts w:eastAsia="Calibri"/>
          <w:color w:val="000000"/>
          <w:spacing w:val="-1"/>
          <w:sz w:val="24"/>
          <w:szCs w:val="24"/>
        </w:rPr>
        <w:t>а</w:t>
      </w:r>
      <w:r w:rsidRPr="00B4643B">
        <w:rPr>
          <w:rFonts w:eastAsia="Calibri"/>
          <w:color w:val="000000"/>
          <w:sz w:val="24"/>
          <w:szCs w:val="24"/>
        </w:rPr>
        <w:t>н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1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основ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0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общеобразователь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0"/>
          <w:sz w:val="24"/>
          <w:szCs w:val="24"/>
        </w:rPr>
        <w:t xml:space="preserve"> </w:t>
      </w:r>
      <w:r w:rsidRPr="00B4643B">
        <w:rPr>
          <w:rFonts w:eastAsia="Calibri"/>
          <w:color w:val="000000"/>
          <w:spacing w:val="1"/>
          <w:sz w:val="24"/>
          <w:szCs w:val="24"/>
        </w:rPr>
        <w:t>п</w:t>
      </w:r>
      <w:r w:rsidRPr="00B4643B">
        <w:rPr>
          <w:rFonts w:eastAsia="Calibri"/>
          <w:color w:val="000000"/>
          <w:sz w:val="24"/>
          <w:szCs w:val="24"/>
        </w:rPr>
        <w:t>рограм</w:t>
      </w:r>
      <w:r w:rsidRPr="00B4643B">
        <w:rPr>
          <w:rFonts w:eastAsia="Calibri"/>
          <w:color w:val="000000"/>
          <w:spacing w:val="-1"/>
          <w:sz w:val="24"/>
          <w:szCs w:val="24"/>
        </w:rPr>
        <w:t>м</w:t>
      </w:r>
      <w:r w:rsidRPr="00B4643B">
        <w:rPr>
          <w:rFonts w:eastAsia="Calibri"/>
          <w:color w:val="000000"/>
          <w:sz w:val="24"/>
          <w:szCs w:val="24"/>
        </w:rPr>
        <w:t>а</w:t>
      </w:r>
      <w:r w:rsidRPr="00B4643B">
        <w:rPr>
          <w:rFonts w:eastAsia="Calibri"/>
          <w:color w:val="000000"/>
          <w:spacing w:val="158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основ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ого</w:t>
      </w:r>
      <w:r w:rsidRPr="00B4643B">
        <w:rPr>
          <w:rFonts w:eastAsia="Calibri"/>
          <w:color w:val="000000"/>
          <w:spacing w:val="151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общего образован</w:t>
      </w:r>
      <w:r w:rsidRPr="00B4643B">
        <w:rPr>
          <w:rFonts w:eastAsia="Calibri"/>
          <w:color w:val="000000"/>
          <w:spacing w:val="1"/>
          <w:sz w:val="24"/>
          <w:szCs w:val="24"/>
        </w:rPr>
        <w:t>и</w:t>
      </w:r>
      <w:r w:rsidRPr="00B4643B">
        <w:rPr>
          <w:rFonts w:eastAsia="Calibri"/>
          <w:color w:val="000000"/>
          <w:sz w:val="24"/>
          <w:szCs w:val="24"/>
        </w:rPr>
        <w:t>я  МБОУ «СОШ № 12» с углублённым изучением отдельных предметов».</w:t>
      </w:r>
    </w:p>
    <w:p w:rsidR="00944724" w:rsidRDefault="00B4643B">
      <w:pPr>
        <w:pStyle w:val="a3"/>
        <w:ind w:right="265"/>
        <w:jc w:val="both"/>
      </w:pPr>
      <w:r>
        <w:rPr>
          <w:color w:val="0D0D0D"/>
        </w:rPr>
        <w:t>Курс «</w:t>
      </w:r>
      <w:proofErr w:type="spellStart"/>
      <w:r>
        <w:rPr>
          <w:color w:val="0D0D0D"/>
        </w:rPr>
        <w:t>Психокоррекционные</w:t>
      </w:r>
      <w:proofErr w:type="spellEnd"/>
      <w:r>
        <w:rPr>
          <w:color w:val="0D0D0D"/>
        </w:rPr>
        <w:t xml:space="preserve"> занятия (деф</w:t>
      </w:r>
      <w:r w:rsidR="00872AB6">
        <w:rPr>
          <w:color w:val="0D0D0D"/>
        </w:rPr>
        <w:t>ектологические)» рассчитан на 66 часов</w:t>
      </w:r>
      <w:r>
        <w:rPr>
          <w:color w:val="0D0D0D"/>
        </w:rPr>
        <w:t>, ре</w:t>
      </w:r>
      <w:r w:rsidR="00872AB6">
        <w:rPr>
          <w:color w:val="0D0D0D"/>
        </w:rPr>
        <w:t>ализуется в течение 33 недель (2</w:t>
      </w:r>
      <w:r>
        <w:rPr>
          <w:color w:val="0D0D0D"/>
        </w:rPr>
        <w:t xml:space="preserve"> час</w:t>
      </w:r>
      <w:r w:rsidR="00872AB6">
        <w:rPr>
          <w:color w:val="0D0D0D"/>
        </w:rPr>
        <w:t>а</w:t>
      </w:r>
      <w:r>
        <w:rPr>
          <w:color w:val="0D0D0D"/>
        </w:rPr>
        <w:t xml:space="preserve"> в неделю).</w:t>
      </w:r>
    </w:p>
    <w:p w:rsidR="00944724" w:rsidRDefault="00944724">
      <w:pPr>
        <w:pStyle w:val="a3"/>
        <w:spacing w:before="6"/>
        <w:ind w:left="0" w:firstLine="0"/>
      </w:pPr>
    </w:p>
    <w:p w:rsidR="00944724" w:rsidRDefault="00B4643B">
      <w:pPr>
        <w:spacing w:line="319" w:lineRule="exact"/>
        <w:ind w:left="3957"/>
        <w:jc w:val="both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-2"/>
          <w:sz w:val="28"/>
        </w:rPr>
        <w:t xml:space="preserve"> </w:t>
      </w:r>
      <w:r>
        <w:rPr>
          <w:b/>
          <w:spacing w:val="-4"/>
          <w:sz w:val="28"/>
        </w:rPr>
        <w:t>курса</w:t>
      </w:r>
    </w:p>
    <w:p w:rsidR="00944724" w:rsidRDefault="00B4643B">
      <w:pPr>
        <w:pStyle w:val="a3"/>
        <w:ind w:right="269"/>
        <w:jc w:val="both"/>
      </w:pPr>
      <w:r>
        <w:rPr>
          <w:b/>
          <w:i/>
        </w:rPr>
        <w:t xml:space="preserve">Цель курса </w:t>
      </w:r>
      <w:r>
        <w:t>– предоставление помощи в освоении предметного содержания образовательной программы, коррекция и развитие учебно-познавательной деятельности</w:t>
      </w:r>
      <w:r>
        <w:rPr>
          <w:spacing w:val="40"/>
        </w:rPr>
        <w:t xml:space="preserve"> </w:t>
      </w:r>
      <w:r>
        <w:t xml:space="preserve">и психофизических функций, формирование базовых мыслительных операций, приемов мыслительной деятельности, необходимых для формирования учебных навыков и </w:t>
      </w:r>
      <w:r>
        <w:rPr>
          <w:spacing w:val="-2"/>
        </w:rPr>
        <w:t>компетенций.</w:t>
      </w:r>
    </w:p>
    <w:p w:rsidR="00944724" w:rsidRDefault="00B4643B">
      <w:pPr>
        <w:pStyle w:val="2"/>
        <w:spacing w:before="2" w:line="274" w:lineRule="exact"/>
        <w:ind w:left="930" w:firstLine="0"/>
      </w:pPr>
      <w:r>
        <w:t>Задачи</w:t>
      </w:r>
      <w:r>
        <w:rPr>
          <w:spacing w:val="-4"/>
        </w:rPr>
        <w:t xml:space="preserve"> </w:t>
      </w:r>
      <w:r>
        <w:rPr>
          <w:spacing w:val="-2"/>
        </w:rPr>
        <w:t>курса: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6"/>
        </w:tabs>
        <w:ind w:right="273" w:firstLine="707"/>
        <w:jc w:val="both"/>
        <w:rPr>
          <w:sz w:val="24"/>
        </w:rPr>
      </w:pPr>
      <w:r>
        <w:rPr>
          <w:sz w:val="24"/>
        </w:rPr>
        <w:t>Формирование учебного поведения и структурных компонентов учебной деятельности (ориентировочный этап, удержание алгоритма учебных действий, сличение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 образцом, промежуточный и итоговый контроль).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7"/>
        </w:tabs>
        <w:ind w:left="1637" w:hanging="707"/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сенсорной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сенсомоторной</w:t>
      </w:r>
      <w:r>
        <w:rPr>
          <w:spacing w:val="-2"/>
          <w:sz w:val="24"/>
        </w:rPr>
        <w:t xml:space="preserve"> сферы.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6"/>
        </w:tabs>
        <w:ind w:right="274" w:firstLine="707"/>
        <w:jc w:val="both"/>
        <w:rPr>
          <w:sz w:val="24"/>
        </w:rPr>
      </w:pPr>
      <w:r>
        <w:rPr>
          <w:sz w:val="24"/>
        </w:rPr>
        <w:t xml:space="preserve">Коррекция и развитие пространственных отношений и временных </w:t>
      </w:r>
      <w:r>
        <w:rPr>
          <w:spacing w:val="-2"/>
          <w:sz w:val="24"/>
        </w:rPr>
        <w:t>представлений.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6"/>
        </w:tabs>
        <w:ind w:right="275" w:firstLine="707"/>
        <w:jc w:val="both"/>
        <w:rPr>
          <w:sz w:val="24"/>
        </w:rPr>
      </w:pPr>
      <w:r>
        <w:rPr>
          <w:sz w:val="24"/>
        </w:rPr>
        <w:t xml:space="preserve">Коррекция и развитие познавательных процессов на основе учебного </w:t>
      </w:r>
      <w:r>
        <w:rPr>
          <w:spacing w:val="-2"/>
          <w:sz w:val="24"/>
        </w:rPr>
        <w:t>материала.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6"/>
        </w:tabs>
        <w:ind w:right="272" w:firstLine="707"/>
        <w:jc w:val="both"/>
        <w:rPr>
          <w:sz w:val="24"/>
        </w:rPr>
      </w:pPr>
      <w:r>
        <w:rPr>
          <w:sz w:val="24"/>
        </w:rPr>
        <w:t>Формирование приемов мыслительной деятельности, коррекция и развитие базовых мыслительных операций.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6"/>
        </w:tabs>
        <w:ind w:right="275" w:firstLine="707"/>
        <w:jc w:val="both"/>
        <w:rPr>
          <w:sz w:val="24"/>
        </w:rPr>
      </w:pPr>
      <w:r>
        <w:rPr>
          <w:sz w:val="24"/>
        </w:rPr>
        <w:t>Расширение разносторонних представлений о предметах и явлениях окружающей действительности, обогащение словаря, развитие связной речи.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6"/>
        </w:tabs>
        <w:ind w:right="272" w:firstLine="707"/>
        <w:jc w:val="both"/>
        <w:rPr>
          <w:sz w:val="24"/>
        </w:rPr>
      </w:pPr>
      <w:r>
        <w:rPr>
          <w:sz w:val="24"/>
        </w:rPr>
        <w:t>Восполнение образовательных дефицитов, обусловленных недостаточной готовностью к школьному обучению.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6"/>
        </w:tabs>
        <w:ind w:right="270" w:firstLine="707"/>
        <w:jc w:val="both"/>
        <w:rPr>
          <w:sz w:val="24"/>
        </w:rPr>
      </w:pPr>
      <w:r>
        <w:rPr>
          <w:sz w:val="24"/>
        </w:rPr>
        <w:t>Формирование алгоритмов учебно-познавательных действий и коррекция учебных навыков на основе определения индивидуальных трудностей в обучении учащегося с ЗПР.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7"/>
        </w:tabs>
        <w:ind w:left="1637" w:hanging="70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(жизненной)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компетенции.</w:t>
      </w:r>
    </w:p>
    <w:p w:rsidR="00944724" w:rsidRDefault="00B4643B">
      <w:pPr>
        <w:pStyle w:val="1"/>
        <w:spacing w:before="4"/>
        <w:ind w:left="222" w:right="274" w:firstLine="707"/>
      </w:pPr>
      <w:r>
        <w:t xml:space="preserve">Примерные виды деятельности </w:t>
      </w:r>
      <w:proofErr w:type="gramStart"/>
      <w:r>
        <w:t>обучающихся</w:t>
      </w:r>
      <w:proofErr w:type="gramEnd"/>
      <w:r>
        <w:t xml:space="preserve"> с ЗПР, обусловленные особыми образовательными потребностями и обеспечивающие осмысленное освоение </w:t>
      </w:r>
      <w:r>
        <w:lastRenderedPageBreak/>
        <w:t>содержании курса</w:t>
      </w:r>
    </w:p>
    <w:p w:rsidR="00B4643B" w:rsidRDefault="00B4643B" w:rsidP="00B4643B">
      <w:pPr>
        <w:pStyle w:val="a3"/>
        <w:spacing w:before="66"/>
        <w:ind w:left="0" w:right="270" w:firstLine="0"/>
        <w:jc w:val="both"/>
      </w:pPr>
      <w:r>
        <w:t>Специфика видов деятельности обучающихся с ЗПР при изучении коррекционного курса</w:t>
      </w:r>
      <w:r>
        <w:rPr>
          <w:spacing w:val="28"/>
        </w:rPr>
        <w:t xml:space="preserve"> </w:t>
      </w:r>
      <w:r>
        <w:t>определяется</w:t>
      </w:r>
      <w:r>
        <w:rPr>
          <w:spacing w:val="29"/>
        </w:rPr>
        <w:t xml:space="preserve"> </w:t>
      </w:r>
      <w:r>
        <w:t>их</w:t>
      </w:r>
      <w:r>
        <w:rPr>
          <w:spacing w:val="29"/>
        </w:rPr>
        <w:t xml:space="preserve"> </w:t>
      </w:r>
      <w:r>
        <w:t>особыми</w:t>
      </w:r>
      <w:r>
        <w:rPr>
          <w:spacing w:val="30"/>
        </w:rPr>
        <w:t xml:space="preserve"> </w:t>
      </w:r>
      <w:r>
        <w:t>образовательными</w:t>
      </w:r>
      <w:r>
        <w:rPr>
          <w:spacing w:val="30"/>
        </w:rPr>
        <w:t xml:space="preserve"> </w:t>
      </w:r>
      <w:r>
        <w:t>потребностями.</w:t>
      </w:r>
      <w:r>
        <w:rPr>
          <w:spacing w:val="26"/>
        </w:rPr>
        <w:t xml:space="preserve"> </w:t>
      </w:r>
      <w:r>
        <w:t>Обучающиеся</w:t>
      </w:r>
      <w:r>
        <w:rPr>
          <w:spacing w:val="29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ЗПР нуждаются в усилении роли предметно-практического оперирования, возможности наглядно представить, конкретизировать материал. Для них необходимо большее количество упражнений для закрепления.</w:t>
      </w:r>
    </w:p>
    <w:p w:rsidR="00B4643B" w:rsidRDefault="00B4643B" w:rsidP="00B4643B">
      <w:pPr>
        <w:pStyle w:val="a3"/>
        <w:spacing w:before="1"/>
        <w:ind w:right="267" w:firstLine="767"/>
        <w:jc w:val="both"/>
      </w:pPr>
      <w:r>
        <w:t xml:space="preserve">Для обучающихся с ЗПР должен предусматриваться принцип «малых шагов», постепенное усложнение материала, </w:t>
      </w:r>
      <w:proofErr w:type="spellStart"/>
      <w:r>
        <w:t>поэтапность</w:t>
      </w:r>
      <w:proofErr w:type="spellEnd"/>
      <w:r>
        <w:t xml:space="preserve"> его предъявления. Школьникам дополнительно</w:t>
      </w:r>
      <w:r>
        <w:rPr>
          <w:spacing w:val="29"/>
        </w:rPr>
        <w:t xml:space="preserve"> </w:t>
      </w:r>
      <w:r>
        <w:t>«разворачивают»</w:t>
      </w:r>
      <w:r>
        <w:rPr>
          <w:spacing w:val="23"/>
        </w:rPr>
        <w:t xml:space="preserve"> </w:t>
      </w:r>
      <w:r>
        <w:t>учебное</w:t>
      </w:r>
      <w:r>
        <w:rPr>
          <w:spacing w:val="26"/>
        </w:rPr>
        <w:t xml:space="preserve"> </w:t>
      </w:r>
      <w:r>
        <w:t>действие,</w:t>
      </w:r>
      <w:r>
        <w:rPr>
          <w:spacing w:val="25"/>
        </w:rPr>
        <w:t xml:space="preserve"> </w:t>
      </w:r>
      <w:r>
        <w:t>прорабатывая</w:t>
      </w:r>
      <w:r>
        <w:rPr>
          <w:spacing w:val="25"/>
        </w:rPr>
        <w:t xml:space="preserve"> </w:t>
      </w:r>
      <w:r>
        <w:t>отдельные</w:t>
      </w:r>
      <w:r>
        <w:rPr>
          <w:spacing w:val="24"/>
        </w:rPr>
        <w:t xml:space="preserve"> </w:t>
      </w:r>
      <w:r>
        <w:t>операции</w:t>
      </w:r>
      <w:r>
        <w:rPr>
          <w:spacing w:val="25"/>
        </w:rPr>
        <w:t xml:space="preserve"> </w:t>
      </w:r>
      <w:r>
        <w:rPr>
          <w:spacing w:val="-10"/>
        </w:rPr>
        <w:t>и</w:t>
      </w:r>
    </w:p>
    <w:p w:rsidR="00B4643B" w:rsidRDefault="00B4643B" w:rsidP="00B4643B">
      <w:pPr>
        <w:pStyle w:val="a3"/>
        <w:ind w:right="273" w:firstLine="0"/>
        <w:jc w:val="both"/>
      </w:pPr>
      <w:r>
        <w:t>«шаги». Отрабатывается алгоритм выполнения последовательных действий, способность удерживать данный алгоритм. Отдельная работа проводится по осмыслению совершаемого действия. Вначале педагог совместно с ребенком проговаривает то, что ему предстоит выполнить, и то, что он выполняет. Впоследствии ребенок учится речевой регуляции действий, давать самостоятельный словесный отчет.</w:t>
      </w:r>
    </w:p>
    <w:p w:rsidR="00B4643B" w:rsidRDefault="00B4643B" w:rsidP="00B4643B">
      <w:pPr>
        <w:pStyle w:val="a3"/>
        <w:ind w:right="268"/>
        <w:jc w:val="both"/>
      </w:pPr>
      <w:r>
        <w:t>Важной является помощь в становлении организованной деятельности. Прорабатываются этапы: ориентировки в задании, планирования предстоящих действий, совершения алгоритма действий, осуществления сличения с образцом, контроля своих действий. Важной является специальная работа по структурированию деятельности ребенка с ЗПР при выполнении учебных заданий.</w:t>
      </w:r>
    </w:p>
    <w:p w:rsidR="00B4643B" w:rsidRDefault="00B4643B" w:rsidP="00B4643B">
      <w:pPr>
        <w:pStyle w:val="a3"/>
        <w:ind w:right="272"/>
        <w:jc w:val="both"/>
      </w:pPr>
      <w:r>
        <w:t xml:space="preserve">Важное место занимает работа с пониманием и удержанием инструкции. С учащимися с ЗПР прорабатывается умение следовать инструкции, сличать полученный результат с тем, что надо было сделать в задании, работать с </w:t>
      </w:r>
      <w:proofErr w:type="spellStart"/>
      <w:r>
        <w:t>многозвеньевой</w:t>
      </w:r>
      <w:proofErr w:type="spellEnd"/>
      <w:r>
        <w:rPr>
          <w:spacing w:val="40"/>
        </w:rPr>
        <w:t xml:space="preserve"> </w:t>
      </w:r>
      <w:r>
        <w:t>инструкцией, понимать последовательность действий, определяемых инструкцией.</w:t>
      </w:r>
    </w:p>
    <w:p w:rsidR="00B4643B" w:rsidRDefault="00B4643B" w:rsidP="00B4643B">
      <w:pPr>
        <w:pStyle w:val="a3"/>
        <w:spacing w:before="1"/>
        <w:ind w:right="270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ЗПР необходимо предусмотреть предъявление дозированной помощи, которая при постепенном уменьшении позволит осуществить переход от выполнения</w:t>
      </w:r>
      <w:r>
        <w:rPr>
          <w:spacing w:val="-2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руководством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педагога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самостоятельному выполнению задания. Особое внимание должно уделяться формированию у</w:t>
      </w:r>
      <w:r>
        <w:rPr>
          <w:spacing w:val="-1"/>
        </w:rPr>
        <w:t xml:space="preserve"> </w:t>
      </w:r>
      <w:r>
        <w:t>обучающихся с ЗПР осознания своих учебных трудностей и способов использования вспомогательных сре</w:t>
      </w:r>
      <w:proofErr w:type="gramStart"/>
      <w:r>
        <w:t>дств дл</w:t>
      </w:r>
      <w:proofErr w:type="gramEnd"/>
      <w:r>
        <w:t>я их преодоления. Специальное внимание должно уделяться обучению использованию визуальных и смысловых опор.</w:t>
      </w:r>
    </w:p>
    <w:p w:rsidR="00B4643B" w:rsidRDefault="00B4643B" w:rsidP="00B4643B">
      <w:pPr>
        <w:pStyle w:val="2"/>
        <w:spacing w:before="4"/>
        <w:ind w:right="272"/>
      </w:pPr>
      <w:r>
        <w:t>Подходы к оценке достижения планируемых результатов освоения программы коррекционно-развивающего курса</w:t>
      </w:r>
    </w:p>
    <w:p w:rsidR="00B4643B" w:rsidRDefault="00B4643B" w:rsidP="00B4643B">
      <w:pPr>
        <w:pStyle w:val="a3"/>
        <w:ind w:right="268"/>
        <w:jc w:val="both"/>
      </w:pPr>
      <w:r>
        <w:t xml:space="preserve">Оценка достижений образовательного результата осуществляется в рамках диагностического направления работы учителя-дефектолога, которое включает стартовую диагностику, рубежный и итоговый контроль. Специалист проводит изучение уровня учебно-познавательной деятельности ребенка, уровня его </w:t>
      </w:r>
      <w:proofErr w:type="spellStart"/>
      <w:r>
        <w:t>обученности</w:t>
      </w:r>
      <w:proofErr w:type="spellEnd"/>
      <w:r>
        <w:t xml:space="preserve"> и </w:t>
      </w:r>
      <w:proofErr w:type="spellStart"/>
      <w:r>
        <w:t>обучаемости</w:t>
      </w:r>
      <w:proofErr w:type="spellEnd"/>
      <w:r>
        <w:t xml:space="preserve">. Проводится рубежный и итоговый контроль освоения коррекционно-развивающего курса. Для этого учитель-дефектолог проводит обследование познавательных процессов на основе диагностического материала в соответствии с возрастом обучающегося. Для определения </w:t>
      </w:r>
      <w:proofErr w:type="spellStart"/>
      <w:r>
        <w:t>сформированности</w:t>
      </w:r>
      <w:proofErr w:type="spellEnd"/>
      <w:r>
        <w:t xml:space="preserve"> </w:t>
      </w:r>
      <w:proofErr w:type="spellStart"/>
      <w:r>
        <w:t>метапредметных</w:t>
      </w:r>
      <w:proofErr w:type="spellEnd"/>
      <w:r>
        <w:t xml:space="preserve"> умений могут быть использованы задания из комплексной диагностической работы овладения универсальными учебными действиями по годам обучения. Проводится анализ текущих письменных работ </w:t>
      </w:r>
      <w:proofErr w:type="gramStart"/>
      <w:r>
        <w:t>обучающегося</w:t>
      </w:r>
      <w:proofErr w:type="gramEnd"/>
      <w:r>
        <w:t>, тестовых и контрольных работ по предметам.</w:t>
      </w:r>
    </w:p>
    <w:p w:rsidR="00B4643B" w:rsidRDefault="00B4643B" w:rsidP="00B4643B">
      <w:pPr>
        <w:pStyle w:val="a3"/>
        <w:spacing w:before="2"/>
        <w:ind w:left="0" w:firstLine="0"/>
      </w:pPr>
    </w:p>
    <w:p w:rsidR="00B4643B" w:rsidRDefault="00B4643B" w:rsidP="00B4643B">
      <w:pPr>
        <w:spacing w:line="321" w:lineRule="exact"/>
        <w:ind w:left="658"/>
        <w:jc w:val="center"/>
        <w:rPr>
          <w:b/>
          <w:sz w:val="28"/>
        </w:rPr>
      </w:pPr>
      <w:r>
        <w:rPr>
          <w:b/>
          <w:spacing w:val="-2"/>
          <w:sz w:val="28"/>
        </w:rPr>
        <w:t>Содержание</w:t>
      </w:r>
    </w:p>
    <w:p w:rsidR="00B4643B" w:rsidRDefault="00B4643B" w:rsidP="00B4643B">
      <w:pPr>
        <w:pStyle w:val="1"/>
        <w:spacing w:before="0" w:line="275" w:lineRule="exact"/>
      </w:pPr>
      <w:r>
        <w:rPr>
          <w:color w:val="0D0D0D"/>
        </w:rPr>
        <w:t>1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ДОПОЛНИТЕЛЬНЫЙ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4"/>
        </w:rPr>
        <w:t>КЛАСС</w:t>
      </w:r>
    </w:p>
    <w:p w:rsidR="00B4643B" w:rsidRDefault="00B4643B" w:rsidP="00B4643B">
      <w:pPr>
        <w:spacing w:before="1" w:line="274" w:lineRule="exact"/>
        <w:ind w:left="930"/>
        <w:jc w:val="both"/>
        <w:rPr>
          <w:b/>
          <w:sz w:val="24"/>
        </w:rPr>
      </w:pPr>
      <w:r>
        <w:rPr>
          <w:b/>
          <w:color w:val="0D0D0D"/>
          <w:sz w:val="24"/>
        </w:rPr>
        <w:t>Модуль</w:t>
      </w:r>
      <w:r>
        <w:rPr>
          <w:b/>
          <w:color w:val="0D0D0D"/>
          <w:spacing w:val="-3"/>
          <w:sz w:val="24"/>
        </w:rPr>
        <w:t xml:space="preserve"> </w:t>
      </w:r>
      <w:r>
        <w:rPr>
          <w:b/>
          <w:color w:val="0D0D0D"/>
          <w:sz w:val="24"/>
        </w:rPr>
        <w:t>«Сенсорное</w:t>
      </w:r>
      <w:r>
        <w:rPr>
          <w:b/>
          <w:color w:val="0D0D0D"/>
          <w:spacing w:val="-4"/>
          <w:sz w:val="24"/>
        </w:rPr>
        <w:t xml:space="preserve"> </w:t>
      </w:r>
      <w:r>
        <w:rPr>
          <w:b/>
          <w:color w:val="0D0D0D"/>
          <w:sz w:val="24"/>
        </w:rPr>
        <w:t>и</w:t>
      </w:r>
      <w:r>
        <w:rPr>
          <w:b/>
          <w:color w:val="0D0D0D"/>
          <w:spacing w:val="-1"/>
          <w:sz w:val="24"/>
        </w:rPr>
        <w:t xml:space="preserve"> </w:t>
      </w:r>
      <w:r>
        <w:rPr>
          <w:b/>
          <w:color w:val="0D0D0D"/>
          <w:sz w:val="24"/>
        </w:rPr>
        <w:t>сенсомоторное</w:t>
      </w:r>
      <w:r>
        <w:rPr>
          <w:b/>
          <w:color w:val="0D0D0D"/>
          <w:spacing w:val="-3"/>
          <w:sz w:val="24"/>
        </w:rPr>
        <w:t xml:space="preserve"> </w:t>
      </w:r>
      <w:r>
        <w:rPr>
          <w:b/>
          <w:color w:val="0D0D0D"/>
          <w:spacing w:val="-2"/>
          <w:sz w:val="24"/>
        </w:rPr>
        <w:t>развитие»</w:t>
      </w:r>
    </w:p>
    <w:p w:rsidR="00B4643B" w:rsidRDefault="00B4643B" w:rsidP="00B4643B">
      <w:pPr>
        <w:pStyle w:val="a3"/>
        <w:ind w:right="269"/>
        <w:jc w:val="both"/>
      </w:pPr>
      <w:r>
        <w:rPr>
          <w:b/>
          <w:i/>
          <w:color w:val="0D0D0D"/>
        </w:rPr>
        <w:t xml:space="preserve">Развитие сенсорного восприятия и сенсорных эталонов: </w:t>
      </w:r>
      <w:r>
        <w:rPr>
          <w:color w:val="0D0D0D"/>
        </w:rPr>
        <w:t>Различение, выделение и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называние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цветов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оттенков.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Подбор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оттенков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цвета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к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основным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цветам.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 xml:space="preserve">Выкладывание </w:t>
      </w:r>
      <w:proofErr w:type="spellStart"/>
      <w:r>
        <w:rPr>
          <w:color w:val="0D0D0D"/>
        </w:rPr>
        <w:t>цветоряда</w:t>
      </w:r>
      <w:proofErr w:type="spellEnd"/>
      <w:r>
        <w:rPr>
          <w:color w:val="0D0D0D"/>
        </w:rPr>
        <w:t xml:space="preserve"> по светлоте. Плоскостные и объемные геометрические фигуры, выделение признаков формы. Выделение формы объектов окружающего мира. Практическая деятельность по овладению сенсорным эталоном формы: рисование предметов разной формы, их группировка, сопоставление, конструирование и др.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 xml:space="preserve">Выстраивание </w:t>
      </w:r>
      <w:proofErr w:type="spellStart"/>
      <w:r>
        <w:rPr>
          <w:color w:val="0D0D0D"/>
        </w:rPr>
        <w:t>сериационных</w:t>
      </w:r>
      <w:proofErr w:type="spellEnd"/>
      <w:r>
        <w:rPr>
          <w:color w:val="0D0D0D"/>
        </w:rPr>
        <w:t xml:space="preserve"> рядов предметов по параметру убывающей или возрастающей величины.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Развитие точности глазомера.</w:t>
      </w:r>
    </w:p>
    <w:p w:rsidR="00B4643B" w:rsidRDefault="00B4643B" w:rsidP="00B4643B">
      <w:pPr>
        <w:pStyle w:val="a3"/>
        <w:spacing w:before="66"/>
        <w:ind w:right="270"/>
        <w:jc w:val="both"/>
      </w:pPr>
      <w:r>
        <w:rPr>
          <w:b/>
          <w:i/>
          <w:color w:val="0D0D0D"/>
        </w:rPr>
        <w:lastRenderedPageBreak/>
        <w:t xml:space="preserve">Развитие перцептивных возможностей: </w:t>
      </w:r>
      <w:r>
        <w:rPr>
          <w:color w:val="0D0D0D"/>
        </w:rPr>
        <w:t>Дифференциация звуков по громкости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и высоте звука (неречевых и речевых). Воспроизведение сложных ритмических рядов, воспринятых на слух с опорой на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визуальную поддержку. Распознавание объектов, представленных в разных графических образах. Тактильное различение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поверхностей, свойств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поверхностей,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барических ощущений,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определение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на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ощупь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предметов,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сходных по форме.</w:t>
      </w:r>
    </w:p>
    <w:p w:rsidR="00B4643B" w:rsidRDefault="00B4643B" w:rsidP="00B4643B">
      <w:pPr>
        <w:spacing w:before="1"/>
        <w:ind w:left="222" w:right="268" w:firstLine="707"/>
        <w:jc w:val="both"/>
        <w:rPr>
          <w:sz w:val="24"/>
        </w:rPr>
      </w:pPr>
      <w:r>
        <w:rPr>
          <w:b/>
          <w:i/>
          <w:color w:val="0D0D0D"/>
          <w:sz w:val="24"/>
        </w:rPr>
        <w:t xml:space="preserve">Развитие кинестетических основ движения: </w:t>
      </w:r>
      <w:r>
        <w:rPr>
          <w:color w:val="0D0D0D"/>
          <w:sz w:val="24"/>
        </w:rPr>
        <w:t>Выработка алгоритма</w:t>
      </w:r>
      <w:r>
        <w:rPr>
          <w:color w:val="0D0D0D"/>
          <w:spacing w:val="40"/>
          <w:sz w:val="24"/>
        </w:rPr>
        <w:t xml:space="preserve"> </w:t>
      </w:r>
      <w:r>
        <w:rPr>
          <w:color w:val="0D0D0D"/>
          <w:sz w:val="24"/>
        </w:rPr>
        <w:t xml:space="preserve">двигательных программ, выполнение </w:t>
      </w:r>
      <w:proofErr w:type="spellStart"/>
      <w:r>
        <w:rPr>
          <w:color w:val="0D0D0D"/>
          <w:sz w:val="24"/>
        </w:rPr>
        <w:t>кинезиологических</w:t>
      </w:r>
      <w:proofErr w:type="spellEnd"/>
      <w:r>
        <w:rPr>
          <w:color w:val="0D0D0D"/>
          <w:sz w:val="24"/>
        </w:rPr>
        <w:t xml:space="preserve"> упражнений.</w:t>
      </w:r>
    </w:p>
    <w:p w:rsidR="00B4643B" w:rsidRDefault="00B4643B" w:rsidP="00B4643B">
      <w:pPr>
        <w:pStyle w:val="a3"/>
        <w:ind w:right="271"/>
        <w:jc w:val="both"/>
      </w:pPr>
      <w:r>
        <w:rPr>
          <w:b/>
          <w:i/>
          <w:color w:val="0D0D0D"/>
        </w:rPr>
        <w:t xml:space="preserve">Развитие графо-моторных функций: </w:t>
      </w:r>
      <w:r>
        <w:rPr>
          <w:color w:val="0D0D0D"/>
        </w:rPr>
        <w:t>Развитие координированных графических движений. Выполнение графических упражнений: рисование по точкам, клеточкам копирование сложных узоров, копирование фигур. Рисование по обводке двумя руками. Выполнение простых графических диктантов.</w:t>
      </w:r>
    </w:p>
    <w:p w:rsidR="00B4643B" w:rsidRDefault="00B4643B" w:rsidP="00B4643B">
      <w:pPr>
        <w:pStyle w:val="a3"/>
        <w:ind w:right="267"/>
        <w:jc w:val="both"/>
      </w:pPr>
      <w:r>
        <w:rPr>
          <w:b/>
          <w:i/>
          <w:color w:val="0D0D0D"/>
        </w:rPr>
        <w:t xml:space="preserve">Развитие межанализаторных систем: </w:t>
      </w:r>
      <w:r>
        <w:rPr>
          <w:color w:val="0D0D0D"/>
        </w:rPr>
        <w:t>Отработка координации в системе «гла</w:t>
      </w:r>
      <w:proofErr w:type="gramStart"/>
      <w:r>
        <w:rPr>
          <w:color w:val="0D0D0D"/>
        </w:rPr>
        <w:t>з-</w:t>
      </w:r>
      <w:proofErr w:type="gramEnd"/>
      <w:r>
        <w:rPr>
          <w:color w:val="0D0D0D"/>
        </w:rPr>
        <w:t xml:space="preserve"> рука», развитие скоординированных действий и пространственно-графической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ориентации (выполнение синхронных движений в одном и разных направлениях обеими руками одновременно, выполнение зеркальных движений, упражнения на развитие перекрестной координации движений).</w:t>
      </w:r>
    </w:p>
    <w:p w:rsidR="00B4643B" w:rsidRDefault="00B4643B" w:rsidP="00B4643B">
      <w:pPr>
        <w:ind w:left="222" w:right="269" w:firstLine="707"/>
        <w:jc w:val="both"/>
        <w:rPr>
          <w:sz w:val="24"/>
        </w:rPr>
      </w:pPr>
      <w:r>
        <w:rPr>
          <w:b/>
          <w:i/>
          <w:color w:val="0D0D0D"/>
          <w:sz w:val="24"/>
        </w:rPr>
        <w:t xml:space="preserve">Развитие мелких мышц руки и </w:t>
      </w:r>
      <w:proofErr w:type="gramStart"/>
      <w:r>
        <w:rPr>
          <w:b/>
          <w:i/>
          <w:color w:val="0D0D0D"/>
          <w:sz w:val="24"/>
        </w:rPr>
        <w:t>конструктивного</w:t>
      </w:r>
      <w:proofErr w:type="gramEnd"/>
      <w:r>
        <w:rPr>
          <w:b/>
          <w:i/>
          <w:color w:val="0D0D0D"/>
          <w:sz w:val="24"/>
        </w:rPr>
        <w:t xml:space="preserve"> </w:t>
      </w:r>
      <w:proofErr w:type="spellStart"/>
      <w:r>
        <w:rPr>
          <w:b/>
          <w:i/>
          <w:color w:val="0D0D0D"/>
          <w:sz w:val="24"/>
        </w:rPr>
        <w:t>праксиса</w:t>
      </w:r>
      <w:proofErr w:type="spellEnd"/>
      <w:r>
        <w:rPr>
          <w:b/>
          <w:i/>
          <w:color w:val="0D0D0D"/>
          <w:sz w:val="24"/>
        </w:rPr>
        <w:t xml:space="preserve">: </w:t>
      </w:r>
      <w:r>
        <w:rPr>
          <w:color w:val="0D0D0D"/>
          <w:sz w:val="24"/>
        </w:rPr>
        <w:t>Укрепление мелких мышц руки, выполнение практических действий с мелкими предметы и материалами разной консистенции. Конструирование из палочек по сложному образцу.</w:t>
      </w:r>
    </w:p>
    <w:p w:rsidR="00B4643B" w:rsidRDefault="00B4643B" w:rsidP="00B4643B">
      <w:pPr>
        <w:pStyle w:val="1"/>
        <w:ind w:left="222" w:right="271" w:firstLine="707"/>
      </w:pPr>
      <w:r>
        <w:rPr>
          <w:color w:val="0D0D0D"/>
        </w:rPr>
        <w:t xml:space="preserve">Модуль «Коррекция и развитие пространственных отношений и временных </w:t>
      </w:r>
      <w:r>
        <w:rPr>
          <w:color w:val="0D0D0D"/>
          <w:spacing w:val="-2"/>
        </w:rPr>
        <w:t>представлений»</w:t>
      </w:r>
    </w:p>
    <w:p w:rsidR="00B4643B" w:rsidRDefault="00B4643B" w:rsidP="00B4643B">
      <w:pPr>
        <w:pStyle w:val="a3"/>
        <w:ind w:right="267"/>
        <w:jc w:val="both"/>
      </w:pPr>
      <w:r>
        <w:rPr>
          <w:b/>
          <w:i/>
          <w:color w:val="0D0D0D"/>
        </w:rPr>
        <w:t xml:space="preserve">Ориентировка в пространстве (схеме) собственного тела и расположении объектов по отношению к телу: </w:t>
      </w:r>
      <w:r>
        <w:rPr>
          <w:color w:val="0D0D0D"/>
        </w:rPr>
        <w:t>Развитие представлений о схеме тела, пространственных взаимоотношениях «частей» собственного тела (отношения слев</w:t>
      </w:r>
      <w:proofErr w:type="gramStart"/>
      <w:r>
        <w:rPr>
          <w:color w:val="0D0D0D"/>
        </w:rPr>
        <w:t>а-</w:t>
      </w:r>
      <w:proofErr w:type="gramEnd"/>
      <w:r>
        <w:rPr>
          <w:color w:val="0D0D0D"/>
        </w:rPr>
        <w:t xml:space="preserve"> справа: покажи левой рукой правое ухо).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Моделирование пространственного расположения предмета относительно себя по инструкции с визуальной опорой. Определение направлений в пространстве относительно себя, относительно предмета. Употребление в речи слов с пространственным значением.</w:t>
      </w:r>
    </w:p>
    <w:p w:rsidR="00B4643B" w:rsidRDefault="00B4643B" w:rsidP="00B4643B">
      <w:pPr>
        <w:pStyle w:val="a3"/>
        <w:spacing w:before="1"/>
        <w:ind w:right="267"/>
        <w:jc w:val="both"/>
      </w:pPr>
      <w:r>
        <w:rPr>
          <w:b/>
          <w:i/>
          <w:color w:val="0D0D0D"/>
        </w:rPr>
        <w:t xml:space="preserve">Восприятие пространственного расположения объектов относительно друг друга: </w:t>
      </w:r>
      <w:r>
        <w:rPr>
          <w:color w:val="0D0D0D"/>
        </w:rPr>
        <w:t xml:space="preserve">Моделирование пространственных отношений реальных объектов по образцу и словесной инструкции (конструирование из объемных фигур). Перекодирование плоскостных изображений в </w:t>
      </w:r>
      <w:proofErr w:type="gramStart"/>
      <w:r>
        <w:rPr>
          <w:color w:val="0D0D0D"/>
        </w:rPr>
        <w:t>объемные</w:t>
      </w:r>
      <w:proofErr w:type="gramEnd"/>
      <w:r>
        <w:rPr>
          <w:color w:val="0D0D0D"/>
        </w:rPr>
        <w:t>. Ориентировка в пространстве с помощью схемы. Схемы пути. Знакомство со схемой пути передвижения (в помещении школы). Составление простейших схем пути. Соотнесение расположения предметов и объектов в реальном пространстве со схемой,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 xml:space="preserve">расположение предметов в реальном пространстве по </w:t>
      </w:r>
      <w:r>
        <w:rPr>
          <w:color w:val="0D0D0D"/>
          <w:spacing w:val="-2"/>
        </w:rPr>
        <w:t>схеме.</w:t>
      </w:r>
    </w:p>
    <w:p w:rsidR="00B4643B" w:rsidRDefault="00B4643B" w:rsidP="00B4643B">
      <w:pPr>
        <w:pStyle w:val="a3"/>
        <w:ind w:right="265"/>
        <w:jc w:val="both"/>
      </w:pPr>
      <w:r>
        <w:rPr>
          <w:b/>
          <w:i/>
          <w:color w:val="0D0D0D"/>
        </w:rPr>
        <w:t xml:space="preserve">Пространственная ориентировка на плоскости (горизонтальной, вертикальной): </w:t>
      </w:r>
      <w:r>
        <w:rPr>
          <w:color w:val="0D0D0D"/>
        </w:rPr>
        <w:t xml:space="preserve">Понимание пространственных отношений </w:t>
      </w:r>
      <w:proofErr w:type="gramStart"/>
      <w:r>
        <w:rPr>
          <w:color w:val="0D0D0D"/>
        </w:rPr>
        <w:t>ближе/дальше, выше/ниже, перенесенных на плоскостное изображение</w:t>
      </w:r>
      <w:proofErr w:type="gramEnd"/>
      <w:r>
        <w:rPr>
          <w:color w:val="0D0D0D"/>
        </w:rPr>
        <w:t>. Отработка пространственной ориентировки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 xml:space="preserve">на листе бумаги: копирование сложных узоров с пространственными элементами, выполнение графических диктантов. Проработка пространственных отношений на листе/клеточном поле </w:t>
      </w:r>
      <w:proofErr w:type="gramStart"/>
      <w:r>
        <w:rPr>
          <w:color w:val="0D0D0D"/>
        </w:rPr>
        <w:t>между</w:t>
      </w:r>
      <w:proofErr w:type="gramEnd"/>
      <w:r>
        <w:rPr>
          <w:color w:val="0D0D0D"/>
        </w:rPr>
        <w:t xml:space="preserve">, над/под, из-за/из-под, слева/справа. Ориентировка на клеточном поле с мысленным перемещением предмета и определением места конечной остановки (где будет находиться робот, если сделает два шага влево, три шага вверх, пять шагов вниз) при последовательном предъявлении инструкции. Ориентировка в системе координат на плоскости (определи место нахождения фигур, запиши их координаты - А8, </w:t>
      </w:r>
      <w:r>
        <w:rPr>
          <w:color w:val="0D0D0D"/>
          <w:spacing w:val="-4"/>
        </w:rPr>
        <w:t>Г</w:t>
      </w:r>
      <w:proofErr w:type="gramStart"/>
      <w:r>
        <w:rPr>
          <w:color w:val="0D0D0D"/>
          <w:spacing w:val="-4"/>
        </w:rPr>
        <w:t>1</w:t>
      </w:r>
      <w:proofErr w:type="gramEnd"/>
      <w:r>
        <w:rPr>
          <w:color w:val="0D0D0D"/>
          <w:spacing w:val="-4"/>
        </w:rPr>
        <w:t>).</w:t>
      </w:r>
    </w:p>
    <w:p w:rsidR="00B4643B" w:rsidRDefault="00B4643B" w:rsidP="00B4643B">
      <w:pPr>
        <w:spacing w:before="3" w:line="237" w:lineRule="auto"/>
        <w:ind w:left="222" w:right="262" w:firstLine="707"/>
        <w:jc w:val="both"/>
        <w:rPr>
          <w:sz w:val="24"/>
        </w:rPr>
      </w:pPr>
      <w:r>
        <w:rPr>
          <w:b/>
          <w:i/>
          <w:color w:val="0D0D0D"/>
          <w:sz w:val="24"/>
        </w:rPr>
        <w:t>Развитие умений выражать пространственные отношения в речи, понимать</w:t>
      </w:r>
      <w:r>
        <w:rPr>
          <w:b/>
          <w:i/>
          <w:color w:val="0D0D0D"/>
          <w:spacing w:val="40"/>
          <w:sz w:val="24"/>
        </w:rPr>
        <w:t xml:space="preserve"> </w:t>
      </w:r>
      <w:r>
        <w:rPr>
          <w:b/>
          <w:i/>
          <w:color w:val="0D0D0D"/>
          <w:sz w:val="24"/>
        </w:rPr>
        <w:t xml:space="preserve">и строить логико-грамматические конструкции: </w:t>
      </w:r>
      <w:r>
        <w:rPr>
          <w:color w:val="0D0D0D"/>
          <w:sz w:val="24"/>
        </w:rPr>
        <w:t>Понимание простых логик</w:t>
      </w:r>
      <w:proofErr w:type="gramStart"/>
      <w:r>
        <w:rPr>
          <w:color w:val="0D0D0D"/>
          <w:sz w:val="24"/>
        </w:rPr>
        <w:t>о-</w:t>
      </w:r>
      <w:proofErr w:type="gramEnd"/>
      <w:r>
        <w:rPr>
          <w:color w:val="0D0D0D"/>
          <w:sz w:val="24"/>
        </w:rPr>
        <w:t xml:space="preserve"> грамматических</w:t>
      </w:r>
      <w:r>
        <w:rPr>
          <w:color w:val="0D0D0D"/>
          <w:spacing w:val="80"/>
          <w:sz w:val="24"/>
        </w:rPr>
        <w:t xml:space="preserve"> </w:t>
      </w:r>
      <w:r>
        <w:rPr>
          <w:color w:val="0D0D0D"/>
          <w:sz w:val="24"/>
        </w:rPr>
        <w:t>конструкций,</w:t>
      </w:r>
      <w:r>
        <w:rPr>
          <w:color w:val="0D0D0D"/>
          <w:spacing w:val="80"/>
          <w:sz w:val="24"/>
        </w:rPr>
        <w:t xml:space="preserve"> </w:t>
      </w:r>
      <w:r>
        <w:rPr>
          <w:color w:val="0D0D0D"/>
          <w:sz w:val="24"/>
        </w:rPr>
        <w:t>содержащих</w:t>
      </w:r>
      <w:r>
        <w:rPr>
          <w:color w:val="0D0D0D"/>
          <w:spacing w:val="80"/>
          <w:sz w:val="24"/>
        </w:rPr>
        <w:t xml:space="preserve"> </w:t>
      </w:r>
      <w:r>
        <w:rPr>
          <w:color w:val="0D0D0D"/>
          <w:sz w:val="24"/>
        </w:rPr>
        <w:t>пространственные</w:t>
      </w:r>
      <w:r>
        <w:rPr>
          <w:color w:val="0D0D0D"/>
          <w:spacing w:val="80"/>
          <w:sz w:val="24"/>
        </w:rPr>
        <w:t xml:space="preserve"> </w:t>
      </w:r>
      <w:r>
        <w:rPr>
          <w:color w:val="0D0D0D"/>
          <w:sz w:val="24"/>
        </w:rPr>
        <w:t>понятия</w:t>
      </w:r>
      <w:r>
        <w:rPr>
          <w:color w:val="0D0D0D"/>
          <w:spacing w:val="80"/>
          <w:sz w:val="24"/>
        </w:rPr>
        <w:t xml:space="preserve"> </w:t>
      </w:r>
      <w:r>
        <w:rPr>
          <w:color w:val="0D0D0D"/>
          <w:sz w:val="24"/>
        </w:rPr>
        <w:t>ближе/дальше,</w:t>
      </w:r>
    </w:p>
    <w:p w:rsidR="00B4643B" w:rsidRDefault="00B4643B" w:rsidP="00B4643B">
      <w:pPr>
        <w:spacing w:line="237" w:lineRule="auto"/>
        <w:jc w:val="both"/>
        <w:rPr>
          <w:sz w:val="24"/>
        </w:rPr>
        <w:sectPr w:rsidR="00B4643B">
          <w:pgSz w:w="11910" w:h="16840"/>
          <w:pgMar w:top="1040" w:right="580" w:bottom="280" w:left="1480" w:header="720" w:footer="720" w:gutter="0"/>
          <w:cols w:space="720"/>
        </w:sectPr>
      </w:pPr>
    </w:p>
    <w:p w:rsidR="00B4643B" w:rsidRDefault="00B4643B" w:rsidP="00B4643B">
      <w:pPr>
        <w:pStyle w:val="a3"/>
        <w:spacing w:before="66"/>
        <w:ind w:right="276" w:firstLine="0"/>
        <w:jc w:val="both"/>
      </w:pPr>
      <w:proofErr w:type="gramStart"/>
      <w:r>
        <w:rPr>
          <w:color w:val="0D0D0D"/>
        </w:rPr>
        <w:lastRenderedPageBreak/>
        <w:t>выше/ниже, вверху/внизу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(по типу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Дом ближе реки.</w:t>
      </w:r>
      <w:proofErr w:type="gramEnd"/>
      <w:r>
        <w:rPr>
          <w:color w:val="0D0D0D"/>
        </w:rPr>
        <w:t xml:space="preserve"> </w:t>
      </w:r>
      <w:proofErr w:type="gramStart"/>
      <w:r>
        <w:rPr>
          <w:color w:val="0D0D0D"/>
        </w:rPr>
        <w:t>Что находится дальше?)</w:t>
      </w:r>
      <w:proofErr w:type="gramEnd"/>
      <w:r>
        <w:rPr>
          <w:color w:val="0D0D0D"/>
        </w:rPr>
        <w:t xml:space="preserve"> Понимание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 употребление пространственных предлогов в речи.</w:t>
      </w:r>
    </w:p>
    <w:p w:rsidR="00B4643B" w:rsidRDefault="00B4643B" w:rsidP="00B4643B">
      <w:pPr>
        <w:pStyle w:val="a3"/>
        <w:ind w:right="269"/>
        <w:jc w:val="both"/>
      </w:pPr>
      <w:r>
        <w:rPr>
          <w:b/>
          <w:i/>
          <w:color w:val="0D0D0D"/>
        </w:rPr>
        <w:t xml:space="preserve">Развитие временных представлений: </w:t>
      </w:r>
      <w:r>
        <w:rPr>
          <w:color w:val="0D0D0D"/>
        </w:rPr>
        <w:t xml:space="preserve">Измерение времени (минуты, часы, сутки, неделя, месяц, год). Понятия «вчера», «сегодня», «завтра». Времена года. Последовательность месяцев их сезонная отнесенность. Знакомство с календарѐм. Лента времени (месяцы). </w:t>
      </w:r>
      <w:proofErr w:type="gramStart"/>
      <w:r>
        <w:rPr>
          <w:color w:val="0D0D0D"/>
        </w:rPr>
        <w:t>Обозначение последовательности событий с помощью слов: раньше, позже, часто, редко, рано, поздно, чаще, реже.</w:t>
      </w:r>
      <w:proofErr w:type="gramEnd"/>
    </w:p>
    <w:p w:rsidR="00B4643B" w:rsidRDefault="00B4643B" w:rsidP="00B4643B">
      <w:pPr>
        <w:pStyle w:val="a3"/>
        <w:spacing w:before="5"/>
        <w:ind w:left="0" w:firstLine="0"/>
      </w:pPr>
    </w:p>
    <w:p w:rsidR="00B4643B" w:rsidRDefault="00B4643B" w:rsidP="00B4643B">
      <w:pPr>
        <w:pStyle w:val="1"/>
        <w:spacing w:before="0"/>
        <w:ind w:left="222" w:right="276" w:firstLine="707"/>
      </w:pPr>
      <w:r>
        <w:rPr>
          <w:color w:val="0D0D0D"/>
        </w:rPr>
        <w:t xml:space="preserve">Модуль «Коррекция и развитие познавательной деятельности на учебном </w:t>
      </w:r>
      <w:r>
        <w:rPr>
          <w:color w:val="0D0D0D"/>
          <w:spacing w:val="-2"/>
        </w:rPr>
        <w:t>материале»</w:t>
      </w:r>
    </w:p>
    <w:p w:rsidR="00B4643B" w:rsidRDefault="00B4643B" w:rsidP="00B4643B">
      <w:pPr>
        <w:pStyle w:val="a3"/>
        <w:ind w:right="265"/>
        <w:jc w:val="both"/>
      </w:pPr>
      <w:r>
        <w:rPr>
          <w:b/>
          <w:i/>
          <w:color w:val="0D0D0D"/>
        </w:rPr>
        <w:t xml:space="preserve">Развитие познавательных процессов: </w:t>
      </w:r>
      <w:r>
        <w:rPr>
          <w:color w:val="0D0D0D"/>
        </w:rPr>
        <w:t xml:space="preserve">Различение букв/цифр в наложенных (зашумлѐнных) изображениях, разных изображений одной буквы/цифры. Зрительное соотнесение и нахождение заданной буквы в ряду </w:t>
      </w:r>
      <w:proofErr w:type="gramStart"/>
      <w:r>
        <w:rPr>
          <w:color w:val="0D0D0D"/>
        </w:rPr>
        <w:t>похожих</w:t>
      </w:r>
      <w:proofErr w:type="gramEnd"/>
      <w:r>
        <w:rPr>
          <w:color w:val="0D0D0D"/>
        </w:rPr>
        <w:t>. Формирование зрительного восприятия графического образа письменных букв, цифр (умения выделять элементы письменных букв алфавита – строчных и заглавных и группировать их по количеству элементов, по открытости – закрытости букв). Узнавание и называние предметов, изображѐнных в разных ракурсах. Опознавание буквы/цифры по еѐ части и нахождение части буквы или цифры.</w:t>
      </w:r>
    </w:p>
    <w:p w:rsidR="00B4643B" w:rsidRDefault="00B4643B" w:rsidP="00B4643B">
      <w:pPr>
        <w:pStyle w:val="a3"/>
        <w:ind w:right="273"/>
        <w:jc w:val="both"/>
      </w:pPr>
      <w:r>
        <w:rPr>
          <w:color w:val="0D0D0D"/>
        </w:rPr>
        <w:t xml:space="preserve">Развитие произвольного внимания. Отработка навыка удерживать внимание на заданном объекте, на нескольких объектах. Отработка навыка удерживать произвольное внимание в течение заданного времени. Формирование способности распределять внимание и переключать его между объектами на учебном материале 1 дополнительного </w:t>
      </w:r>
      <w:r>
        <w:rPr>
          <w:color w:val="0D0D0D"/>
          <w:spacing w:val="-2"/>
        </w:rPr>
        <w:t>класса.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>Знакомство с приѐмом запоминания и воспроизведения информации с опорой на схему, запоминание букв и цифр с опорой на ассоциации.</w:t>
      </w:r>
    </w:p>
    <w:p w:rsidR="00B4643B" w:rsidRDefault="00B4643B" w:rsidP="00B4643B">
      <w:pPr>
        <w:pStyle w:val="a3"/>
        <w:ind w:right="267"/>
        <w:jc w:val="both"/>
      </w:pPr>
      <w:r>
        <w:rPr>
          <w:b/>
          <w:i/>
          <w:color w:val="0D0D0D"/>
        </w:rPr>
        <w:t xml:space="preserve">Познавательные действия при работе с алгоритмами: </w:t>
      </w:r>
      <w:r>
        <w:rPr>
          <w:color w:val="0D0D0D"/>
        </w:rPr>
        <w:t>Отработка умения руководствоваться образцом при выполнении задания. Отработка умения выполнять учебные действия по алгоритму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 xml:space="preserve">(алгоритм поиска главных членов предложения, алгоритм сложения с переходом через разряд). Отработка навыка работы с алгоритмом применения правила по визуальной опоре (правописание слов с разделительным мягким и твѐрдым </w:t>
      </w:r>
      <w:r>
        <w:rPr>
          <w:color w:val="0D0D0D"/>
          <w:spacing w:val="-2"/>
        </w:rPr>
        <w:t>знаком).</w:t>
      </w:r>
    </w:p>
    <w:p w:rsidR="00B4643B" w:rsidRDefault="00B4643B" w:rsidP="00B4643B">
      <w:pPr>
        <w:ind w:left="222" w:right="270" w:firstLine="707"/>
        <w:jc w:val="both"/>
        <w:rPr>
          <w:sz w:val="24"/>
        </w:rPr>
      </w:pPr>
      <w:r>
        <w:rPr>
          <w:b/>
          <w:i/>
          <w:color w:val="0D0D0D"/>
          <w:sz w:val="24"/>
        </w:rPr>
        <w:t xml:space="preserve">Познавательные действия по преобразованию информации: </w:t>
      </w:r>
      <w:r>
        <w:rPr>
          <w:color w:val="0D0D0D"/>
          <w:sz w:val="24"/>
        </w:rPr>
        <w:t xml:space="preserve">Работа со схемами: отработка умения ориентироваться в схеме и использовать еѐ при выполнении задания. Составление схемы к задаче и задачи по схеме. Обозначение схемой логических </w:t>
      </w:r>
      <w:r>
        <w:rPr>
          <w:color w:val="0D0D0D"/>
          <w:spacing w:val="-2"/>
          <w:sz w:val="24"/>
        </w:rPr>
        <w:t>отношений.</w:t>
      </w:r>
    </w:p>
    <w:p w:rsidR="00B4643B" w:rsidRDefault="00B4643B" w:rsidP="00B4643B">
      <w:pPr>
        <w:pStyle w:val="1"/>
        <w:spacing w:before="2" w:line="274" w:lineRule="exact"/>
      </w:pPr>
      <w:r>
        <w:rPr>
          <w:color w:val="0D0D0D"/>
        </w:rPr>
        <w:t>Модуль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«Расширение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представлений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об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окружающем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мире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развитие</w:t>
      </w:r>
      <w:r>
        <w:rPr>
          <w:color w:val="0D0D0D"/>
          <w:spacing w:val="-4"/>
        </w:rPr>
        <w:t xml:space="preserve"> </w:t>
      </w:r>
      <w:r>
        <w:rPr>
          <w:color w:val="0D0D0D"/>
          <w:spacing w:val="-2"/>
        </w:rPr>
        <w:t>речи»</w:t>
      </w:r>
    </w:p>
    <w:p w:rsidR="00B4643B" w:rsidRDefault="00B4643B" w:rsidP="00B4643B">
      <w:pPr>
        <w:pStyle w:val="a3"/>
        <w:ind w:right="271"/>
        <w:jc w:val="both"/>
      </w:pPr>
      <w:r>
        <w:rPr>
          <w:color w:val="0D0D0D"/>
        </w:rPr>
        <w:t>Пересказ по опорным картинкам на основе прочитанного и/ или прослушанного рассказа описательно-повествовательного характера по теме «Времена года». Расширение и уточнение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представлений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смене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времен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года,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причинах сезонных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изменений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живой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и неживой природе.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 xml:space="preserve">Обучение алгоритму составления плана пересказа рассказа, содержащего сравнительные описания, по лексической теме «Зимующие и перелетные птицы». Обогащение </w:t>
      </w:r>
      <w:proofErr w:type="gramStart"/>
      <w:r>
        <w:rPr>
          <w:color w:val="0D0D0D"/>
        </w:rPr>
        <w:t>представлении</w:t>
      </w:r>
      <w:proofErr w:type="gramEnd"/>
      <w:r>
        <w:rPr>
          <w:color w:val="0D0D0D"/>
        </w:rPr>
        <w:t xml:space="preserve"> о разнообразии птиц Средней полосы России.</w:t>
      </w:r>
    </w:p>
    <w:p w:rsidR="00B4643B" w:rsidRDefault="00B4643B" w:rsidP="00B4643B">
      <w:pPr>
        <w:pStyle w:val="a3"/>
        <w:ind w:right="272"/>
        <w:jc w:val="both"/>
      </w:pPr>
      <w:r>
        <w:rPr>
          <w:color w:val="0D0D0D"/>
        </w:rPr>
        <w:t xml:space="preserve">Пересказ с опорой на серию сюжетных картинок прочитанного и/ или прослушанного текста по лексической теме «Профессии взрослых» Пополнение представлений о профессиях взрослых в городе и селе, специальных трудовых умениях и </w:t>
      </w:r>
      <w:r>
        <w:rPr>
          <w:color w:val="0D0D0D"/>
          <w:spacing w:val="-2"/>
        </w:rPr>
        <w:t>навыках.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>Обучение алгоритму составления выборочного пересказа по плану по лексической теме «Явления природы». Уточнение и конкретизация представлений о разнообразии явлений природы в разных регионах России, сезонных явлениях природы, опасных природных явлениях.</w:t>
      </w:r>
    </w:p>
    <w:p w:rsidR="00B4643B" w:rsidRDefault="00B4643B" w:rsidP="00B4643B">
      <w:pPr>
        <w:jc w:val="both"/>
        <w:sectPr w:rsidR="00B4643B">
          <w:pgSz w:w="11910" w:h="16840"/>
          <w:pgMar w:top="1040" w:right="580" w:bottom="280" w:left="1480" w:header="720" w:footer="720" w:gutter="0"/>
          <w:cols w:space="720"/>
        </w:sectPr>
      </w:pPr>
    </w:p>
    <w:p w:rsidR="00B4643B" w:rsidRDefault="00B4643B" w:rsidP="00B4643B">
      <w:pPr>
        <w:pStyle w:val="a3"/>
        <w:spacing w:before="66"/>
        <w:ind w:right="273"/>
        <w:jc w:val="both"/>
      </w:pPr>
      <w:r>
        <w:rPr>
          <w:color w:val="0D0D0D"/>
        </w:rPr>
        <w:lastRenderedPageBreak/>
        <w:t xml:space="preserve">Алгоритм поиска в тексте опорных слов для составления краткого пересказа по лексической теме «Природа вокруг нас». Расширение и уточнение представлений о разнообразии природных зон разных регионов Земли, правилах безопасного поведения в </w:t>
      </w:r>
      <w:r>
        <w:rPr>
          <w:color w:val="0D0D0D"/>
          <w:spacing w:val="-2"/>
        </w:rPr>
        <w:t>природе.</w:t>
      </w:r>
    </w:p>
    <w:p w:rsidR="00B4643B" w:rsidRDefault="00B4643B" w:rsidP="00B4643B">
      <w:pPr>
        <w:pStyle w:val="a3"/>
        <w:spacing w:before="1"/>
        <w:ind w:right="273"/>
        <w:jc w:val="both"/>
      </w:pPr>
      <w:r>
        <w:rPr>
          <w:color w:val="0D0D0D"/>
        </w:rPr>
        <w:t>Обучение творческому пересказу текстов с открытым финалом по лексической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теме «Школьная жизнь. Когда учиться интересно». Обогащение представлений о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правилах поведения школьника, обязанностях школьника, способах организации своей деятельности, широких возможностях современной школы.</w:t>
      </w:r>
    </w:p>
    <w:p w:rsidR="00B4643B" w:rsidRDefault="00B4643B" w:rsidP="00B4643B">
      <w:pPr>
        <w:pStyle w:val="a3"/>
        <w:ind w:right="267"/>
        <w:jc w:val="both"/>
      </w:pPr>
      <w:r>
        <w:rPr>
          <w:color w:val="0D0D0D"/>
        </w:rPr>
        <w:t>Творческий пересказ текстов с выраженной причинно-следственной связью с обозначенным финалом по лексической теме «Здоровье человека». Расширение представлений о строении и функционировании тела человека, охране здоровья.</w:t>
      </w:r>
    </w:p>
    <w:p w:rsidR="00B4643B" w:rsidRDefault="00B4643B" w:rsidP="00B4643B">
      <w:pPr>
        <w:pStyle w:val="a3"/>
        <w:ind w:right="269"/>
        <w:jc w:val="both"/>
      </w:pPr>
      <w:r>
        <w:rPr>
          <w:color w:val="0D0D0D"/>
        </w:rPr>
        <w:t xml:space="preserve">Творческих пересказ тестов с открытым началом и финалом (по обозначенной середине рассказа) по лексической теме «Транспорт». </w:t>
      </w:r>
      <w:proofErr w:type="gramStart"/>
      <w:r>
        <w:rPr>
          <w:color w:val="0D0D0D"/>
        </w:rPr>
        <w:t xml:space="preserve">Уточнение представлений о видах транспорта (наземный, подземный, водный, воздушный, космический/ специальный, грузовой, пассажирский), устройстве транспорта, правилах безопасного поведения на </w:t>
      </w:r>
      <w:r>
        <w:rPr>
          <w:color w:val="0D0D0D"/>
          <w:spacing w:val="-2"/>
        </w:rPr>
        <w:t>транспорте.</w:t>
      </w:r>
      <w:proofErr w:type="gramEnd"/>
    </w:p>
    <w:p w:rsidR="00B4643B" w:rsidRDefault="00B4643B" w:rsidP="00B4643B">
      <w:pPr>
        <w:pStyle w:val="a3"/>
        <w:ind w:right="272"/>
        <w:jc w:val="both"/>
      </w:pPr>
      <w:r>
        <w:rPr>
          <w:color w:val="0D0D0D"/>
        </w:rPr>
        <w:t>Алгоритм составления вопросного плана рассказов описательного характера по лексической теме «Домашние питомцы». Обогащение представлений о разнообразии пород кошек и собак, уходе за разными домашними питомцами.</w:t>
      </w:r>
    </w:p>
    <w:p w:rsidR="00B4643B" w:rsidRDefault="00B4643B" w:rsidP="00B4643B">
      <w:pPr>
        <w:pStyle w:val="a3"/>
        <w:ind w:right="273"/>
        <w:jc w:val="both"/>
      </w:pPr>
      <w:r>
        <w:rPr>
          <w:color w:val="0D0D0D"/>
        </w:rPr>
        <w:t>Составление рассказов повествовательного характера по личным наблюдениям, демонстрируемым действиям (видеоматериалам) с использованием опорных слов, опорных рисунков по лексической теме «Государственные и семейные праздники». Формирование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представлений о государственных праздниках нашей страны, их истории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 xml:space="preserve">и </w:t>
      </w:r>
      <w:r>
        <w:rPr>
          <w:color w:val="0D0D0D"/>
          <w:spacing w:val="-2"/>
        </w:rPr>
        <w:t>значении.</w:t>
      </w:r>
    </w:p>
    <w:p w:rsidR="00B4643B" w:rsidRDefault="00B4643B" w:rsidP="00B4643B">
      <w:pPr>
        <w:pStyle w:val="1"/>
        <w:ind w:left="222" w:right="275" w:firstLine="707"/>
      </w:pPr>
      <w:r>
        <w:rPr>
          <w:color w:val="0D0D0D"/>
        </w:rPr>
        <w:t>Модуль «Коррекция и развитие мыслительной деятельности, формирование приемов умственных действий»</w:t>
      </w:r>
    </w:p>
    <w:p w:rsidR="00B4643B" w:rsidRDefault="00B4643B" w:rsidP="00B4643B">
      <w:pPr>
        <w:spacing w:line="271" w:lineRule="exact"/>
        <w:ind w:left="930"/>
        <w:jc w:val="both"/>
        <w:rPr>
          <w:sz w:val="24"/>
        </w:rPr>
      </w:pPr>
      <w:r>
        <w:rPr>
          <w:b/>
          <w:i/>
          <w:color w:val="0D0D0D"/>
          <w:sz w:val="24"/>
        </w:rPr>
        <w:t>Анализ</w:t>
      </w:r>
      <w:r>
        <w:rPr>
          <w:b/>
          <w:i/>
          <w:color w:val="0D0D0D"/>
          <w:spacing w:val="-6"/>
          <w:sz w:val="24"/>
        </w:rPr>
        <w:t xml:space="preserve"> </w:t>
      </w:r>
      <w:r>
        <w:rPr>
          <w:b/>
          <w:i/>
          <w:color w:val="0D0D0D"/>
          <w:sz w:val="24"/>
        </w:rPr>
        <w:t>и</w:t>
      </w:r>
      <w:r>
        <w:rPr>
          <w:b/>
          <w:i/>
          <w:color w:val="0D0D0D"/>
          <w:spacing w:val="-3"/>
          <w:sz w:val="24"/>
        </w:rPr>
        <w:t xml:space="preserve"> </w:t>
      </w:r>
      <w:r>
        <w:rPr>
          <w:b/>
          <w:i/>
          <w:color w:val="0D0D0D"/>
          <w:sz w:val="24"/>
        </w:rPr>
        <w:t>синтез:</w:t>
      </w:r>
      <w:r>
        <w:rPr>
          <w:b/>
          <w:i/>
          <w:color w:val="0D0D0D"/>
          <w:spacing w:val="-1"/>
          <w:sz w:val="24"/>
        </w:rPr>
        <w:t xml:space="preserve"> </w:t>
      </w:r>
      <w:r>
        <w:rPr>
          <w:color w:val="0D0D0D"/>
          <w:sz w:val="24"/>
        </w:rPr>
        <w:t>Выделение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>признаков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>объектов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>и</w:t>
      </w:r>
      <w:r>
        <w:rPr>
          <w:color w:val="0D0D0D"/>
          <w:spacing w:val="-2"/>
          <w:sz w:val="24"/>
        </w:rPr>
        <w:t xml:space="preserve"> явлений.</w:t>
      </w:r>
    </w:p>
    <w:p w:rsidR="00B4643B" w:rsidRDefault="00B4643B" w:rsidP="00B4643B">
      <w:pPr>
        <w:pStyle w:val="a3"/>
        <w:ind w:right="271"/>
        <w:jc w:val="both"/>
      </w:pPr>
      <w:r>
        <w:rPr>
          <w:color w:val="0D0D0D"/>
        </w:rPr>
        <w:t>Упорядочивание рядов предметов по заданному признаку. Совмещение признаков объектов по двум-трѐм характеристикам.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Формирование навыка соотносительного анализа (сопоставление по образцу, сличение идентичных изображений, нахождение одинаковых объектов).</w:t>
      </w:r>
    </w:p>
    <w:p w:rsidR="00B4643B" w:rsidRDefault="00B4643B" w:rsidP="00B4643B">
      <w:pPr>
        <w:pStyle w:val="a3"/>
        <w:spacing w:before="1"/>
        <w:ind w:right="273"/>
        <w:jc w:val="both"/>
      </w:pPr>
      <w:r>
        <w:rPr>
          <w:color w:val="0D0D0D"/>
        </w:rPr>
        <w:t xml:space="preserve">Выделение части из целого. Синтезирование объекта (восполнение недостающих частей фигуры, конструирование букв из элементов, разрезные картинки). Формирование пространственного анализа и синтеза (конструирование узоров из 9 кубиков по </w:t>
      </w:r>
      <w:proofErr w:type="gramStart"/>
      <w:r>
        <w:rPr>
          <w:color w:val="0D0D0D"/>
        </w:rPr>
        <w:t>образцу</w:t>
      </w:r>
      <w:proofErr w:type="gramEnd"/>
      <w:r>
        <w:rPr>
          <w:color w:val="0D0D0D"/>
        </w:rPr>
        <w:t xml:space="preserve"> в натуральную величину/разделенному на части).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>Развитие анализирующего наблюдения. Отработка планомерности и точности анализа, умения выделить малозаметные детали картинки, проясняющие сюжет, картинок со скрытым смыслом.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Формирование навыка планомерного анализа нелепиц.</w:t>
      </w:r>
    </w:p>
    <w:p w:rsidR="00B4643B" w:rsidRDefault="00B4643B" w:rsidP="00B4643B">
      <w:pPr>
        <w:pStyle w:val="a3"/>
        <w:ind w:right="271"/>
        <w:jc w:val="both"/>
      </w:pPr>
      <w:r>
        <w:rPr>
          <w:color w:val="0D0D0D"/>
        </w:rPr>
        <w:t>Выделение признаков конкретных житейских понятий. Знакомство с определением существенных и несущественных признаков.</w:t>
      </w:r>
    </w:p>
    <w:p w:rsidR="00B4643B" w:rsidRDefault="00B4643B" w:rsidP="00B4643B">
      <w:pPr>
        <w:pStyle w:val="a3"/>
        <w:ind w:right="273"/>
        <w:jc w:val="both"/>
      </w:pPr>
      <w:r>
        <w:rPr>
          <w:b/>
          <w:i/>
          <w:color w:val="0D0D0D"/>
        </w:rPr>
        <w:t xml:space="preserve">Сравнение: </w:t>
      </w:r>
      <w:r>
        <w:rPr>
          <w:color w:val="0D0D0D"/>
        </w:rPr>
        <w:t>Нахождение признаков для сопоставления при сравнении объектов. Отработка алгоритма сравнения объектов. Выделение признаков сходства и различия геометрических фигур, чисел, математических выражений. Отработка речевых конструкций, используемых при сравнении.</w:t>
      </w:r>
    </w:p>
    <w:p w:rsidR="00B4643B" w:rsidRDefault="00B4643B" w:rsidP="00B4643B">
      <w:pPr>
        <w:pStyle w:val="a3"/>
        <w:spacing w:before="1"/>
        <w:ind w:left="930" w:firstLine="0"/>
        <w:jc w:val="both"/>
      </w:pPr>
      <w:r>
        <w:rPr>
          <w:color w:val="0D0D0D"/>
        </w:rPr>
        <w:t>Знакомство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с</w:t>
      </w:r>
      <w:r>
        <w:rPr>
          <w:color w:val="0D0D0D"/>
          <w:spacing w:val="-4"/>
        </w:rPr>
        <w:t xml:space="preserve"> </w:t>
      </w:r>
      <w:proofErr w:type="gramStart"/>
      <w:r>
        <w:rPr>
          <w:color w:val="0D0D0D"/>
        </w:rPr>
        <w:t>приѐмами</w:t>
      </w:r>
      <w:proofErr w:type="gramEnd"/>
      <w:r>
        <w:rPr>
          <w:color w:val="0D0D0D"/>
          <w:spacing w:val="1"/>
        </w:rPr>
        <w:t xml:space="preserve"> </w:t>
      </w:r>
      <w:r>
        <w:rPr>
          <w:color w:val="0D0D0D"/>
        </w:rPr>
        <w:t>образного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сравнения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(идет,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как</w:t>
      </w:r>
      <w:r>
        <w:rPr>
          <w:color w:val="0D0D0D"/>
          <w:spacing w:val="-2"/>
        </w:rPr>
        <w:t xml:space="preserve"> черепаха)</w:t>
      </w:r>
    </w:p>
    <w:p w:rsidR="00B4643B" w:rsidRDefault="00B4643B" w:rsidP="00B4643B">
      <w:pPr>
        <w:pStyle w:val="a3"/>
        <w:ind w:right="273"/>
        <w:jc w:val="both"/>
      </w:pPr>
      <w:r>
        <w:rPr>
          <w:b/>
          <w:i/>
          <w:color w:val="0D0D0D"/>
        </w:rPr>
        <w:t>Классификация:</w:t>
      </w:r>
      <w:r>
        <w:rPr>
          <w:b/>
          <w:i/>
          <w:color w:val="0D0D0D"/>
          <w:spacing w:val="-1"/>
        </w:rPr>
        <w:t xml:space="preserve"> </w:t>
      </w:r>
      <w:r>
        <w:rPr>
          <w:color w:val="0D0D0D"/>
        </w:rPr>
        <w:t>Отработка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навыка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группировки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предметов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по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разным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основаниям на основе практических действий. Формирование умения выбирать основание для классификации объектов. Формирование умения группировать объекты по двум совмещѐнным признакам по заданному основанию (по цвету и форме; по форме и размеру). Знакомство с приемом отнесения объекта к классу (</w:t>
      </w:r>
      <w:proofErr w:type="gramStart"/>
      <w:r>
        <w:rPr>
          <w:color w:val="0D0D0D"/>
        </w:rPr>
        <w:t>определи к какой группе относится</w:t>
      </w:r>
      <w:proofErr w:type="gramEnd"/>
      <w:r>
        <w:rPr>
          <w:color w:val="0D0D0D"/>
        </w:rPr>
        <w:t xml:space="preserve"> предмет на картинке).</w:t>
      </w:r>
    </w:p>
    <w:p w:rsidR="00B4643B" w:rsidRDefault="00B4643B" w:rsidP="00B4643B">
      <w:pPr>
        <w:jc w:val="both"/>
        <w:sectPr w:rsidR="00B4643B">
          <w:pgSz w:w="11910" w:h="16840"/>
          <w:pgMar w:top="1040" w:right="580" w:bottom="280" w:left="1480" w:header="720" w:footer="720" w:gutter="0"/>
          <w:cols w:space="720"/>
        </w:sectPr>
      </w:pPr>
    </w:p>
    <w:p w:rsidR="00B4643B" w:rsidRDefault="00B4643B" w:rsidP="00B4643B">
      <w:pPr>
        <w:pStyle w:val="a3"/>
        <w:spacing w:before="66"/>
        <w:ind w:right="268"/>
        <w:jc w:val="both"/>
      </w:pPr>
      <w:r>
        <w:rPr>
          <w:b/>
          <w:i/>
          <w:color w:val="0D0D0D"/>
        </w:rPr>
        <w:lastRenderedPageBreak/>
        <w:t xml:space="preserve">Обобщение, конкретизация, абстрагирование: </w:t>
      </w:r>
      <w:r>
        <w:rPr>
          <w:color w:val="0D0D0D"/>
        </w:rPr>
        <w:t xml:space="preserve">Определение </w:t>
      </w:r>
      <w:proofErr w:type="spellStart"/>
      <w:proofErr w:type="gramStart"/>
      <w:r>
        <w:rPr>
          <w:color w:val="0D0D0D"/>
        </w:rPr>
        <w:t>родо-видовых</w:t>
      </w:r>
      <w:proofErr w:type="spellEnd"/>
      <w:proofErr w:type="gramEnd"/>
      <w:r>
        <w:rPr>
          <w:color w:val="0D0D0D"/>
        </w:rPr>
        <w:t xml:space="preserve"> отношений. Формирование умения относить объект к роду по визуальной опоре (Найди все цветы, мебель, посуду; подбери пары слов по образцу: тополь – дерево). Определение отношений последовательного подчинения конкретных понятий с опорой на наглядность (береза – дерево – растение).</w:t>
      </w:r>
    </w:p>
    <w:p w:rsidR="00B4643B" w:rsidRDefault="00B4643B" w:rsidP="00B4643B">
      <w:pPr>
        <w:pStyle w:val="a3"/>
        <w:tabs>
          <w:tab w:val="left" w:pos="4516"/>
          <w:tab w:val="left" w:pos="8700"/>
          <w:tab w:val="left" w:pos="9509"/>
        </w:tabs>
        <w:spacing w:before="1"/>
        <w:ind w:right="267"/>
        <w:jc w:val="both"/>
      </w:pPr>
      <w:r>
        <w:rPr>
          <w:color w:val="0D0D0D"/>
        </w:rPr>
        <w:t>Формирование умения определять конкретные житейские понятия через род и видовое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отличие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по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заданному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шаблону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(Сахарница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–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это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посуда</w:t>
      </w:r>
      <w:r>
        <w:rPr>
          <w:color w:val="0D0D0D"/>
          <w:spacing w:val="80"/>
        </w:rPr>
        <w:t xml:space="preserve"> </w:t>
      </w:r>
      <w:proofErr w:type="gramStart"/>
      <w:r>
        <w:rPr>
          <w:color w:val="0D0D0D"/>
        </w:rPr>
        <w:t>для</w:t>
      </w:r>
      <w:proofErr w:type="gramEnd"/>
      <w:r>
        <w:rPr>
          <w:color w:val="0D0D0D"/>
          <w:spacing w:val="103"/>
        </w:rPr>
        <w:t xml:space="preserve"> </w:t>
      </w:r>
      <w:r>
        <w:rPr>
          <w:color w:val="0D0D0D"/>
          <w:u w:val="single" w:color="0C0C0C"/>
        </w:rPr>
        <w:tab/>
      </w:r>
      <w:r>
        <w:rPr>
          <w:color w:val="0D0D0D"/>
          <w:u w:val="single" w:color="0C0C0C"/>
        </w:rPr>
        <w:tab/>
      </w:r>
      <w:r>
        <w:rPr>
          <w:color w:val="0D0D0D"/>
          <w:spacing w:val="-10"/>
        </w:rPr>
        <w:t xml:space="preserve">; </w:t>
      </w:r>
      <w:proofErr w:type="gramStart"/>
      <w:r>
        <w:rPr>
          <w:color w:val="0D0D0D"/>
        </w:rPr>
        <w:t>Хлебница</w:t>
      </w:r>
      <w:proofErr w:type="gramEnd"/>
      <w:r>
        <w:rPr>
          <w:color w:val="0D0D0D"/>
        </w:rPr>
        <w:t xml:space="preserve"> – это посуда для </w:t>
      </w:r>
      <w:r>
        <w:rPr>
          <w:color w:val="0D0D0D"/>
          <w:u w:val="single" w:color="0C0C0C"/>
        </w:rPr>
        <w:tab/>
      </w:r>
      <w:r>
        <w:rPr>
          <w:color w:val="0D0D0D"/>
        </w:rPr>
        <w:t xml:space="preserve">; Масленка – это посуда для </w:t>
      </w:r>
      <w:r>
        <w:rPr>
          <w:color w:val="0D0D0D"/>
          <w:u w:val="single" w:color="0C0C0C"/>
        </w:rPr>
        <w:tab/>
      </w:r>
      <w:r>
        <w:rPr>
          <w:color w:val="0D0D0D"/>
        </w:rPr>
        <w:t>.</w:t>
      </w:r>
      <w:r>
        <w:rPr>
          <w:color w:val="0D0D0D"/>
          <w:spacing w:val="-15"/>
        </w:rPr>
        <w:t xml:space="preserve"> </w:t>
      </w:r>
      <w:r>
        <w:rPr>
          <w:color w:val="0D0D0D"/>
        </w:rPr>
        <w:t>Посуда для хлеба, сахара, масла).</w:t>
      </w:r>
    </w:p>
    <w:p w:rsidR="00B4643B" w:rsidRDefault="00B4643B" w:rsidP="00B4643B">
      <w:pPr>
        <w:pStyle w:val="a3"/>
        <w:tabs>
          <w:tab w:val="left" w:pos="2912"/>
        </w:tabs>
        <w:ind w:right="276"/>
        <w:jc w:val="both"/>
      </w:pPr>
      <w:proofErr w:type="gramStart"/>
      <w:r>
        <w:rPr>
          <w:color w:val="0D0D0D"/>
        </w:rPr>
        <w:t>Составление определения конкретного житейского понятия из двух частей (ВРАЧ это человек</w:t>
      </w:r>
      <w:r>
        <w:rPr>
          <w:color w:val="0D0D0D"/>
        </w:rPr>
        <w:tab/>
        <w:t>это электроприбор</w:t>
      </w:r>
      <w:proofErr w:type="gramEnd"/>
    </w:p>
    <w:p w:rsidR="00B4643B" w:rsidRDefault="00B4643B" w:rsidP="00B4643B">
      <w:pPr>
        <w:pStyle w:val="a3"/>
        <w:tabs>
          <w:tab w:val="left" w:pos="2545"/>
          <w:tab w:val="left" w:pos="5498"/>
        </w:tabs>
        <w:ind w:left="990" w:firstLine="0"/>
        <w:jc w:val="both"/>
      </w:pPr>
      <w:proofErr w:type="gramStart"/>
      <w:r>
        <w:rPr>
          <w:color w:val="0D0D0D"/>
          <w:spacing w:val="-2"/>
        </w:rPr>
        <w:t>ЛАМПА</w:t>
      </w:r>
      <w:proofErr w:type="gramEnd"/>
      <w:r>
        <w:rPr>
          <w:color w:val="0D0D0D"/>
        </w:rPr>
        <w:tab/>
        <w:t>который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2"/>
        </w:rPr>
        <w:t>лечит</w:t>
      </w:r>
      <w:r>
        <w:rPr>
          <w:color w:val="0D0D0D"/>
        </w:rPr>
        <w:tab/>
        <w:t>для</w:t>
      </w:r>
      <w:r>
        <w:rPr>
          <w:color w:val="0D0D0D"/>
          <w:spacing w:val="-4"/>
        </w:rPr>
        <w:t xml:space="preserve"> </w:t>
      </w:r>
      <w:r>
        <w:rPr>
          <w:color w:val="0D0D0D"/>
          <w:spacing w:val="-2"/>
        </w:rPr>
        <w:t>освещения).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>Выделение лишнего предмета, выделение лишнего конкретного житейского понятия (четвертый лишний).</w:t>
      </w:r>
    </w:p>
    <w:p w:rsidR="00B4643B" w:rsidRDefault="00B4643B" w:rsidP="00B4643B">
      <w:pPr>
        <w:pStyle w:val="a3"/>
        <w:ind w:right="269"/>
        <w:jc w:val="both"/>
      </w:pPr>
      <w:r>
        <w:rPr>
          <w:color w:val="0D0D0D"/>
        </w:rPr>
        <w:t>Отработка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умения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устанавливать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логические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отношения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(Найди</w:t>
      </w:r>
      <w:r>
        <w:rPr>
          <w:color w:val="0D0D0D"/>
          <w:spacing w:val="-7"/>
        </w:rPr>
        <w:t xml:space="preserve"> </w:t>
      </w:r>
      <w:r>
        <w:rPr>
          <w:color w:val="0D0D0D"/>
        </w:rPr>
        <w:t>предметы,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которые связаны между собой; как связаны между собой пчела и улей?).</w:t>
      </w:r>
    </w:p>
    <w:p w:rsidR="00B4643B" w:rsidRDefault="00B4643B" w:rsidP="00B4643B">
      <w:pPr>
        <w:pStyle w:val="a3"/>
        <w:ind w:left="930" w:firstLine="0"/>
        <w:jc w:val="both"/>
      </w:pPr>
      <w:r>
        <w:rPr>
          <w:color w:val="0D0D0D"/>
        </w:rPr>
        <w:t>Определение</w:t>
      </w:r>
      <w:r>
        <w:rPr>
          <w:color w:val="0D0D0D"/>
          <w:spacing w:val="63"/>
        </w:rPr>
        <w:t xml:space="preserve"> </w:t>
      </w:r>
      <w:r>
        <w:rPr>
          <w:color w:val="0D0D0D"/>
        </w:rPr>
        <w:t>причины</w:t>
      </w:r>
      <w:r>
        <w:rPr>
          <w:color w:val="0D0D0D"/>
          <w:spacing w:val="64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68"/>
        </w:rPr>
        <w:t xml:space="preserve"> </w:t>
      </w:r>
      <w:r>
        <w:rPr>
          <w:color w:val="0D0D0D"/>
        </w:rPr>
        <w:t>следствия</w:t>
      </w:r>
      <w:r>
        <w:rPr>
          <w:color w:val="0D0D0D"/>
          <w:spacing w:val="67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69"/>
        </w:rPr>
        <w:t xml:space="preserve"> </w:t>
      </w:r>
      <w:r>
        <w:rPr>
          <w:color w:val="0D0D0D"/>
        </w:rPr>
        <w:t>событиях,</w:t>
      </w:r>
      <w:r>
        <w:rPr>
          <w:color w:val="0D0D0D"/>
          <w:spacing w:val="67"/>
        </w:rPr>
        <w:t xml:space="preserve"> </w:t>
      </w:r>
      <w:r>
        <w:rPr>
          <w:color w:val="0D0D0D"/>
        </w:rPr>
        <w:t>близких</w:t>
      </w:r>
      <w:r>
        <w:rPr>
          <w:color w:val="0D0D0D"/>
          <w:spacing w:val="69"/>
        </w:rPr>
        <w:t xml:space="preserve"> </w:t>
      </w:r>
      <w:r>
        <w:rPr>
          <w:color w:val="0D0D0D"/>
        </w:rPr>
        <w:t>к</w:t>
      </w:r>
      <w:r>
        <w:rPr>
          <w:color w:val="0D0D0D"/>
          <w:spacing w:val="68"/>
        </w:rPr>
        <w:t xml:space="preserve"> </w:t>
      </w:r>
      <w:r>
        <w:rPr>
          <w:color w:val="0D0D0D"/>
        </w:rPr>
        <w:t>жизненному</w:t>
      </w:r>
      <w:r>
        <w:rPr>
          <w:color w:val="0D0D0D"/>
          <w:spacing w:val="62"/>
        </w:rPr>
        <w:t xml:space="preserve"> </w:t>
      </w:r>
      <w:r>
        <w:rPr>
          <w:color w:val="0D0D0D"/>
          <w:spacing w:val="-2"/>
        </w:rPr>
        <w:t>опыту.</w:t>
      </w:r>
    </w:p>
    <w:p w:rsidR="00B4643B" w:rsidRDefault="00B4643B" w:rsidP="00B4643B">
      <w:pPr>
        <w:pStyle w:val="a3"/>
        <w:ind w:firstLine="0"/>
        <w:jc w:val="both"/>
      </w:pPr>
      <w:r>
        <w:rPr>
          <w:color w:val="0D0D0D"/>
        </w:rPr>
        <w:t>Установление</w:t>
      </w:r>
      <w:r>
        <w:rPr>
          <w:color w:val="0D0D0D"/>
          <w:spacing w:val="-10"/>
        </w:rPr>
        <w:t xml:space="preserve"> </w:t>
      </w:r>
      <w:r>
        <w:rPr>
          <w:color w:val="0D0D0D"/>
        </w:rPr>
        <w:t>последовательности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событий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серии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сюжетных</w:t>
      </w:r>
      <w:r>
        <w:rPr>
          <w:color w:val="0D0D0D"/>
          <w:spacing w:val="-4"/>
        </w:rPr>
        <w:t xml:space="preserve"> </w:t>
      </w:r>
      <w:r>
        <w:rPr>
          <w:color w:val="0D0D0D"/>
          <w:spacing w:val="-2"/>
        </w:rPr>
        <w:t>картинок.</w:t>
      </w:r>
    </w:p>
    <w:p w:rsidR="00B4643B" w:rsidRDefault="00B4643B" w:rsidP="00B4643B">
      <w:pPr>
        <w:pStyle w:val="a3"/>
        <w:ind w:right="271"/>
        <w:jc w:val="both"/>
      </w:pPr>
      <w:r>
        <w:rPr>
          <w:color w:val="0D0D0D"/>
        </w:rPr>
        <w:t>Понимание сюжетов, содержащих проблемную ситуацию. Развитие понимания обобщенного смысла, заключенного в притче.</w:t>
      </w:r>
    </w:p>
    <w:p w:rsidR="00B4643B" w:rsidRDefault="00B4643B" w:rsidP="00B4643B">
      <w:pPr>
        <w:pStyle w:val="a3"/>
        <w:spacing w:before="1"/>
        <w:ind w:right="270"/>
        <w:jc w:val="both"/>
      </w:pPr>
      <w:r>
        <w:rPr>
          <w:color w:val="0D0D0D"/>
        </w:rPr>
        <w:t>Формирование умения сопоставлять значение пословицы/поговорки с предложенной ситуацией, объяснять значение с опорой на пример. Выполнение совместного анализа пословицы и поговорки, объяснение смысла на примере героев сюжета и по аналогии с образцом, на примере жизненной ситуации из личного опыта.</w:t>
      </w:r>
    </w:p>
    <w:p w:rsidR="00B4643B" w:rsidRDefault="00B4643B" w:rsidP="00B4643B">
      <w:pPr>
        <w:pStyle w:val="a3"/>
        <w:ind w:right="270"/>
        <w:jc w:val="both"/>
      </w:pPr>
      <w:r>
        <w:rPr>
          <w:b/>
          <w:i/>
          <w:color w:val="0D0D0D"/>
        </w:rPr>
        <w:t>Суждение</w:t>
      </w:r>
      <w:r>
        <w:rPr>
          <w:b/>
          <w:i/>
          <w:color w:val="0D0D0D"/>
          <w:spacing w:val="-3"/>
        </w:rPr>
        <w:t xml:space="preserve"> </w:t>
      </w:r>
      <w:r>
        <w:rPr>
          <w:b/>
          <w:i/>
          <w:color w:val="0D0D0D"/>
        </w:rPr>
        <w:t>и</w:t>
      </w:r>
      <w:r>
        <w:rPr>
          <w:b/>
          <w:i/>
          <w:color w:val="0D0D0D"/>
          <w:spacing w:val="-2"/>
        </w:rPr>
        <w:t xml:space="preserve"> </w:t>
      </w:r>
      <w:r>
        <w:rPr>
          <w:b/>
          <w:i/>
          <w:color w:val="0D0D0D"/>
        </w:rPr>
        <w:t xml:space="preserve">умозаключение: </w:t>
      </w:r>
      <w:r>
        <w:rPr>
          <w:color w:val="0D0D0D"/>
        </w:rPr>
        <w:t>Установление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логической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последовательности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ряду фигур, изображений, предметов (продолжи рисовать фигуры, не нарушая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закономерность). Установление закономерности в числовых рядах. Отработка умения делать умозаключение по аналогии после совместного анализа. Построение суждений с логической связкой НЕ.</w:t>
      </w:r>
    </w:p>
    <w:p w:rsidR="00B4643B" w:rsidRDefault="00B4643B" w:rsidP="00B4643B">
      <w:pPr>
        <w:pStyle w:val="a3"/>
        <w:ind w:left="930" w:firstLine="0"/>
        <w:jc w:val="both"/>
      </w:pPr>
      <w:r>
        <w:rPr>
          <w:color w:val="0D0D0D"/>
        </w:rPr>
        <w:t>Понимание</w:t>
      </w:r>
      <w:r>
        <w:rPr>
          <w:color w:val="0D0D0D"/>
          <w:spacing w:val="-7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использование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речевых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конструкций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с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логической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связкой</w:t>
      </w:r>
      <w:proofErr w:type="gramStart"/>
      <w:r>
        <w:rPr>
          <w:color w:val="0D0D0D"/>
          <w:spacing w:val="-3"/>
        </w:rPr>
        <w:t xml:space="preserve"> </w:t>
      </w:r>
      <w:r>
        <w:rPr>
          <w:color w:val="0D0D0D"/>
        </w:rPr>
        <w:t>И</w:t>
      </w:r>
      <w:proofErr w:type="gramEnd"/>
      <w:r>
        <w:rPr>
          <w:color w:val="0D0D0D"/>
        </w:rPr>
        <w:t>,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4"/>
        </w:rPr>
        <w:t>ИЛИ.</w:t>
      </w:r>
    </w:p>
    <w:p w:rsidR="00B4643B" w:rsidRDefault="00B4643B" w:rsidP="00B4643B">
      <w:pPr>
        <w:pStyle w:val="a3"/>
        <w:ind w:right="267"/>
        <w:jc w:val="both"/>
      </w:pPr>
      <w:proofErr w:type="gramStart"/>
      <w:r>
        <w:rPr>
          <w:color w:val="0D0D0D"/>
        </w:rPr>
        <w:t>Решение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аналитических задач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с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опорой на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схему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(Ира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и Яна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были в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театре: кто-то в субботу, кто-то в воскресенье.</w:t>
      </w:r>
      <w:proofErr w:type="gramEnd"/>
      <w:r>
        <w:rPr>
          <w:color w:val="0D0D0D"/>
        </w:rPr>
        <w:t xml:space="preserve"> Яна не была в театре в воскресенье. Кто был в субботу?), решение логических задач с оперированием двумя суждениями (Егору математика давалась легче, чем Лене, Лене легче, чем Денису. </w:t>
      </w:r>
      <w:proofErr w:type="gramStart"/>
      <w:r>
        <w:rPr>
          <w:color w:val="0D0D0D"/>
        </w:rPr>
        <w:t xml:space="preserve">Кому математика давалась легче </w:t>
      </w:r>
      <w:r>
        <w:rPr>
          <w:color w:val="0D0D0D"/>
          <w:spacing w:val="-2"/>
        </w:rPr>
        <w:t>всего?).</w:t>
      </w:r>
      <w:proofErr w:type="gramEnd"/>
    </w:p>
    <w:p w:rsidR="00B4643B" w:rsidRDefault="00B4643B" w:rsidP="00B4643B">
      <w:pPr>
        <w:pStyle w:val="1"/>
      </w:pPr>
      <w:r>
        <w:rPr>
          <w:color w:val="0D0D0D"/>
        </w:rPr>
        <w:t>Модуль</w:t>
      </w:r>
      <w:r>
        <w:rPr>
          <w:color w:val="0D0D0D"/>
          <w:spacing w:val="-7"/>
        </w:rPr>
        <w:t xml:space="preserve"> </w:t>
      </w:r>
      <w:r>
        <w:rPr>
          <w:color w:val="0D0D0D"/>
        </w:rPr>
        <w:t>«Восполнение</w:t>
      </w:r>
      <w:r>
        <w:rPr>
          <w:color w:val="0D0D0D"/>
          <w:spacing w:val="-9"/>
        </w:rPr>
        <w:t xml:space="preserve"> </w:t>
      </w:r>
      <w:r>
        <w:rPr>
          <w:color w:val="0D0D0D"/>
        </w:rPr>
        <w:t>образовательных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дефицитов</w:t>
      </w:r>
      <w:r>
        <w:rPr>
          <w:color w:val="0D0D0D"/>
          <w:spacing w:val="-4"/>
        </w:rPr>
        <w:t xml:space="preserve"> </w:t>
      </w:r>
      <w:r>
        <w:rPr>
          <w:color w:val="0D0D0D"/>
          <w:spacing w:val="-2"/>
        </w:rPr>
        <w:t>(индивидуальный)»</w:t>
      </w:r>
    </w:p>
    <w:p w:rsidR="00B4643B" w:rsidRDefault="00B4643B" w:rsidP="00B4643B">
      <w:pPr>
        <w:pStyle w:val="2"/>
        <w:ind w:right="273"/>
      </w:pPr>
      <w:r>
        <w:rPr>
          <w:color w:val="0D0D0D"/>
        </w:rPr>
        <w:t>Примерные темы по восполнению индивидуальных образовательных дефицитов по учебному предмету «Русский язык»</w:t>
      </w:r>
    </w:p>
    <w:p w:rsidR="00B4643B" w:rsidRDefault="00B4643B" w:rsidP="00B4643B">
      <w:pPr>
        <w:pStyle w:val="a3"/>
        <w:ind w:right="279"/>
        <w:jc w:val="both"/>
      </w:pPr>
      <w:r>
        <w:rPr>
          <w:color w:val="0D0D0D"/>
        </w:rPr>
        <w:t>Коррекция и восполнение учебного приема соотнесения звука и буквы,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закрепление написания графем.</w:t>
      </w:r>
    </w:p>
    <w:p w:rsidR="00B4643B" w:rsidRDefault="00B4643B" w:rsidP="00B4643B">
      <w:pPr>
        <w:pStyle w:val="a3"/>
        <w:ind w:right="279"/>
        <w:jc w:val="both"/>
      </w:pPr>
      <w:r>
        <w:rPr>
          <w:color w:val="0D0D0D"/>
        </w:rPr>
        <w:t>Формирование и автоматизация моторной программы написания слов по образцу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 под диктовку.</w:t>
      </w:r>
    </w:p>
    <w:p w:rsidR="00B4643B" w:rsidRDefault="00B4643B" w:rsidP="00B4643B">
      <w:pPr>
        <w:pStyle w:val="a3"/>
        <w:ind w:right="269"/>
        <w:jc w:val="both"/>
      </w:pPr>
      <w:r>
        <w:rPr>
          <w:color w:val="0D0D0D"/>
        </w:rPr>
        <w:t>Коррекция и восполнение учебного приема постановки ударения в словах и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деления слов на слоги.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>Коррекция и закрепление учебного навыка правописания мягкого знака, как показателя мягкости согласных звуков в конце и середине слова, коррекция умения различать слова со смягчающим мягким знаком и разделительным твердым знаком.</w:t>
      </w:r>
    </w:p>
    <w:p w:rsidR="00B4643B" w:rsidRDefault="00B4643B" w:rsidP="00B4643B">
      <w:pPr>
        <w:pStyle w:val="a3"/>
        <w:ind w:left="930" w:firstLine="0"/>
        <w:jc w:val="both"/>
      </w:pPr>
      <w:r>
        <w:rPr>
          <w:color w:val="0D0D0D"/>
        </w:rPr>
        <w:t>Коррекция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 закрепление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учебного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навыка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правописания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разделительного</w:t>
      </w:r>
      <w:r>
        <w:rPr>
          <w:color w:val="0D0D0D"/>
          <w:spacing w:val="-1"/>
        </w:rPr>
        <w:t xml:space="preserve"> </w:t>
      </w:r>
      <w:r>
        <w:rPr>
          <w:color w:val="0D0D0D"/>
          <w:spacing w:val="-2"/>
        </w:rPr>
        <w:t>твердого</w:t>
      </w:r>
    </w:p>
    <w:p w:rsidR="00B4643B" w:rsidRDefault="00B4643B" w:rsidP="00B4643B">
      <w:pPr>
        <w:pStyle w:val="a3"/>
        <w:spacing w:line="272" w:lineRule="exact"/>
        <w:ind w:firstLine="0"/>
      </w:pPr>
      <w:r>
        <w:rPr>
          <w:color w:val="0D0D0D"/>
          <w:spacing w:val="-2"/>
        </w:rPr>
        <w:t>знака.</w:t>
      </w:r>
    </w:p>
    <w:p w:rsidR="00B4643B" w:rsidRDefault="00B4643B" w:rsidP="00B4643B">
      <w:pPr>
        <w:pStyle w:val="a3"/>
        <w:ind w:left="930" w:firstLine="0"/>
      </w:pPr>
      <w:r>
        <w:rPr>
          <w:color w:val="0D0D0D"/>
        </w:rPr>
        <w:t>Коррекция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развития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навыка орфографической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зоркости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при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 xml:space="preserve">написании </w:t>
      </w:r>
      <w:r>
        <w:rPr>
          <w:color w:val="0D0D0D"/>
          <w:spacing w:val="-2"/>
        </w:rPr>
        <w:t>сочетаний</w:t>
      </w:r>
    </w:p>
    <w:p w:rsidR="00B4643B" w:rsidRDefault="00B4643B" w:rsidP="00B4643B">
      <w:pPr>
        <w:pStyle w:val="a3"/>
        <w:ind w:firstLine="0"/>
      </w:pPr>
      <w:proofErr w:type="spellStart"/>
      <w:proofErr w:type="gramStart"/>
      <w:r>
        <w:rPr>
          <w:color w:val="0D0D0D"/>
        </w:rPr>
        <w:t>ча-ща</w:t>
      </w:r>
      <w:proofErr w:type="spellEnd"/>
      <w:proofErr w:type="gramEnd"/>
      <w:r>
        <w:rPr>
          <w:color w:val="0D0D0D"/>
        </w:rPr>
        <w:t>,</w:t>
      </w:r>
      <w:r>
        <w:rPr>
          <w:color w:val="0D0D0D"/>
          <w:spacing w:val="-3"/>
        </w:rPr>
        <w:t xml:space="preserve"> </w:t>
      </w:r>
      <w:proofErr w:type="spellStart"/>
      <w:r>
        <w:rPr>
          <w:color w:val="0D0D0D"/>
        </w:rPr>
        <w:t>чу-щу</w:t>
      </w:r>
      <w:proofErr w:type="spellEnd"/>
      <w:r>
        <w:rPr>
          <w:color w:val="0D0D0D"/>
        </w:rPr>
        <w:t>,</w:t>
      </w:r>
      <w:r>
        <w:rPr>
          <w:color w:val="0D0D0D"/>
          <w:spacing w:val="-4"/>
        </w:rPr>
        <w:t xml:space="preserve"> </w:t>
      </w:r>
      <w:proofErr w:type="spellStart"/>
      <w:r>
        <w:rPr>
          <w:color w:val="0D0D0D"/>
        </w:rPr>
        <w:t>жи-</w:t>
      </w:r>
      <w:r>
        <w:rPr>
          <w:color w:val="0D0D0D"/>
          <w:spacing w:val="-5"/>
        </w:rPr>
        <w:t>ши</w:t>
      </w:r>
      <w:proofErr w:type="spellEnd"/>
      <w:r>
        <w:rPr>
          <w:color w:val="0D0D0D"/>
          <w:spacing w:val="-5"/>
        </w:rPr>
        <w:t>.</w:t>
      </w:r>
    </w:p>
    <w:p w:rsidR="00B4643B" w:rsidRDefault="00B4643B" w:rsidP="00B4643B">
      <w:pPr>
        <w:sectPr w:rsidR="00B4643B">
          <w:pgSz w:w="11910" w:h="16840"/>
          <w:pgMar w:top="1040" w:right="580" w:bottom="280" w:left="1480" w:header="720" w:footer="720" w:gutter="0"/>
          <w:cols w:space="720"/>
        </w:sectPr>
      </w:pPr>
    </w:p>
    <w:p w:rsidR="00B4643B" w:rsidRDefault="00B4643B" w:rsidP="00B4643B">
      <w:pPr>
        <w:pStyle w:val="a3"/>
        <w:spacing w:before="66"/>
        <w:ind w:right="267"/>
        <w:jc w:val="both"/>
      </w:pPr>
      <w:r>
        <w:rPr>
          <w:color w:val="0D0D0D"/>
        </w:rPr>
        <w:lastRenderedPageBreak/>
        <w:t xml:space="preserve">Коррекция и закрепление учебного навыка определения слов названия предметов, названий действий, признаков предметов. Выполнение группировки по заданному </w:t>
      </w:r>
      <w:r>
        <w:rPr>
          <w:color w:val="0D0D0D"/>
          <w:spacing w:val="-2"/>
        </w:rPr>
        <w:t>основанию.</w:t>
      </w:r>
    </w:p>
    <w:p w:rsidR="00B4643B" w:rsidRDefault="00B4643B" w:rsidP="00B4643B">
      <w:pPr>
        <w:pStyle w:val="a3"/>
        <w:spacing w:before="1"/>
        <w:ind w:right="277"/>
        <w:jc w:val="both"/>
      </w:pPr>
      <w:r>
        <w:rPr>
          <w:color w:val="0D0D0D"/>
        </w:rPr>
        <w:t>Коррекция и восполнение учебного навыка различения твердых и мягких, звонких и глухих согласных звуков.</w:t>
      </w:r>
    </w:p>
    <w:p w:rsidR="00B4643B" w:rsidRDefault="00B4643B" w:rsidP="00B4643B">
      <w:pPr>
        <w:pStyle w:val="a3"/>
        <w:ind w:left="930" w:firstLine="0"/>
        <w:jc w:val="both"/>
      </w:pPr>
      <w:r>
        <w:rPr>
          <w:color w:val="0D0D0D"/>
        </w:rPr>
        <w:t>Отработка</w:t>
      </w:r>
      <w:r>
        <w:rPr>
          <w:color w:val="0D0D0D"/>
          <w:spacing w:val="-7"/>
        </w:rPr>
        <w:t xml:space="preserve"> </w:t>
      </w:r>
      <w:r>
        <w:rPr>
          <w:color w:val="0D0D0D"/>
        </w:rPr>
        <w:t>алгоритма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учебных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действий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при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правописании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буквосочетания</w:t>
      </w:r>
      <w:r>
        <w:rPr>
          <w:color w:val="0D0D0D"/>
          <w:spacing w:val="-3"/>
        </w:rPr>
        <w:t xml:space="preserve"> </w:t>
      </w:r>
      <w:proofErr w:type="spellStart"/>
      <w:r>
        <w:rPr>
          <w:color w:val="0D0D0D"/>
        </w:rPr>
        <w:t>ч</w:t>
      </w:r>
      <w:proofErr w:type="gramStart"/>
      <w:r>
        <w:rPr>
          <w:color w:val="0D0D0D"/>
        </w:rPr>
        <w:t>к</w:t>
      </w:r>
      <w:proofErr w:type="spellEnd"/>
      <w:r>
        <w:rPr>
          <w:color w:val="0D0D0D"/>
        </w:rPr>
        <w:t>-</w:t>
      </w:r>
      <w:proofErr w:type="gramEnd"/>
      <w:r>
        <w:rPr>
          <w:color w:val="0D0D0D"/>
        </w:rPr>
        <w:t>,</w:t>
      </w:r>
      <w:r>
        <w:rPr>
          <w:color w:val="0D0D0D"/>
          <w:spacing w:val="-3"/>
        </w:rPr>
        <w:t xml:space="preserve"> </w:t>
      </w:r>
      <w:proofErr w:type="spellStart"/>
      <w:r>
        <w:rPr>
          <w:color w:val="0D0D0D"/>
        </w:rPr>
        <w:t>чн</w:t>
      </w:r>
      <w:proofErr w:type="spellEnd"/>
      <w:r>
        <w:rPr>
          <w:color w:val="0D0D0D"/>
        </w:rPr>
        <w:t>-</w:t>
      </w:r>
      <w:r>
        <w:rPr>
          <w:color w:val="0D0D0D"/>
          <w:spacing w:val="-10"/>
        </w:rPr>
        <w:t>.</w:t>
      </w:r>
    </w:p>
    <w:p w:rsidR="00B4643B" w:rsidRDefault="00B4643B" w:rsidP="00B4643B">
      <w:pPr>
        <w:pStyle w:val="a3"/>
        <w:ind w:right="276"/>
        <w:jc w:val="both"/>
      </w:pPr>
      <w:r>
        <w:rPr>
          <w:color w:val="0D0D0D"/>
        </w:rPr>
        <w:t xml:space="preserve">Отработка учебного алгоритма определения и правописания заглавной буквы в </w:t>
      </w:r>
      <w:r>
        <w:rPr>
          <w:color w:val="0D0D0D"/>
          <w:spacing w:val="-2"/>
        </w:rPr>
        <w:t>словах.</w:t>
      </w:r>
    </w:p>
    <w:p w:rsidR="00B4643B" w:rsidRDefault="00B4643B" w:rsidP="00B4643B">
      <w:pPr>
        <w:pStyle w:val="1"/>
        <w:spacing w:before="4" w:line="274" w:lineRule="exact"/>
      </w:pPr>
      <w:r>
        <w:rPr>
          <w:color w:val="0D0D0D"/>
        </w:rPr>
        <w:t>По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учебному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предмету</w:t>
      </w:r>
      <w:r>
        <w:rPr>
          <w:color w:val="0D0D0D"/>
          <w:spacing w:val="-2"/>
        </w:rPr>
        <w:t xml:space="preserve"> «Математика»</w:t>
      </w:r>
    </w:p>
    <w:p w:rsidR="00B4643B" w:rsidRDefault="00B4643B" w:rsidP="00B4643B">
      <w:pPr>
        <w:pStyle w:val="a3"/>
        <w:spacing w:line="274" w:lineRule="exact"/>
        <w:ind w:left="930" w:firstLine="0"/>
        <w:jc w:val="both"/>
      </w:pPr>
      <w:r>
        <w:rPr>
          <w:color w:val="0D0D0D"/>
        </w:rPr>
        <w:t>Коррекция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восполнение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учебного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навыка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определения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состава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числа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(от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2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до</w:t>
      </w:r>
      <w:r>
        <w:rPr>
          <w:color w:val="0D0D0D"/>
          <w:spacing w:val="-2"/>
        </w:rPr>
        <w:t xml:space="preserve"> </w:t>
      </w:r>
      <w:r>
        <w:rPr>
          <w:color w:val="0D0D0D"/>
          <w:spacing w:val="-4"/>
        </w:rPr>
        <w:t>10).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 xml:space="preserve">Коррекция и развитие учебного навыка анализа текстов с математическим содержанием, установление связи между действиями с объектами и числовыми данными: объединение множеств, удаление части множества, увеличение/уменьшение на несколько </w:t>
      </w:r>
      <w:r>
        <w:rPr>
          <w:color w:val="0D0D0D"/>
          <w:spacing w:val="-2"/>
        </w:rPr>
        <w:t>единиц.</w:t>
      </w:r>
    </w:p>
    <w:p w:rsidR="00B4643B" w:rsidRDefault="00B4643B" w:rsidP="00B4643B">
      <w:pPr>
        <w:pStyle w:val="a3"/>
        <w:spacing w:before="1"/>
        <w:ind w:right="272"/>
        <w:jc w:val="both"/>
      </w:pPr>
      <w:r>
        <w:rPr>
          <w:color w:val="0D0D0D"/>
        </w:rPr>
        <w:t xml:space="preserve">Коррекция и развитие учебного навыка анализа условия задачи, установления математической связи между данными и искомым числом (в арифметических задачах на объединение множеств, удаление части множества, увеличение/уменьшение на несколько </w:t>
      </w:r>
      <w:r>
        <w:rPr>
          <w:color w:val="0D0D0D"/>
          <w:spacing w:val="-2"/>
        </w:rPr>
        <w:t>единиц).</w:t>
      </w:r>
    </w:p>
    <w:p w:rsidR="00B4643B" w:rsidRDefault="00B4643B" w:rsidP="00B4643B">
      <w:pPr>
        <w:pStyle w:val="a3"/>
        <w:ind w:left="930" w:firstLine="0"/>
        <w:jc w:val="both"/>
      </w:pPr>
      <w:r>
        <w:rPr>
          <w:color w:val="0D0D0D"/>
        </w:rPr>
        <w:t>Коррекция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4"/>
        </w:rPr>
        <w:t xml:space="preserve"> </w:t>
      </w:r>
      <w:r>
        <w:rPr>
          <w:color w:val="0D0D0D"/>
        </w:rPr>
        <w:t>отработка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учебного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навыка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присчитывания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отсчитывания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по</w:t>
      </w:r>
      <w:r>
        <w:rPr>
          <w:color w:val="0D0D0D"/>
          <w:spacing w:val="2"/>
        </w:rPr>
        <w:t xml:space="preserve"> </w:t>
      </w:r>
      <w:r>
        <w:rPr>
          <w:color w:val="0D0D0D"/>
        </w:rPr>
        <w:t>2,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по</w:t>
      </w:r>
      <w:r>
        <w:rPr>
          <w:color w:val="0D0D0D"/>
          <w:spacing w:val="3"/>
        </w:rPr>
        <w:t xml:space="preserve"> </w:t>
      </w:r>
      <w:r>
        <w:rPr>
          <w:color w:val="0D0D0D"/>
          <w:spacing w:val="-5"/>
        </w:rPr>
        <w:t>3,</w:t>
      </w:r>
    </w:p>
    <w:p w:rsidR="00B4643B" w:rsidRDefault="00B4643B" w:rsidP="00B4643B">
      <w:pPr>
        <w:pStyle w:val="a3"/>
        <w:ind w:firstLine="0"/>
      </w:pPr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1530350</wp:posOffset>
            </wp:positionH>
            <wp:positionV relativeFrom="paragraph">
              <wp:posOffset>180734</wp:posOffset>
            </wp:positionV>
            <wp:extent cx="5547851" cy="167639"/>
            <wp:effectExtent l="0" t="0" r="0" b="0"/>
            <wp:wrapTopAndBottom/>
            <wp:docPr id="9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7851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0D0D"/>
        </w:rPr>
        <w:t xml:space="preserve">по </w:t>
      </w:r>
      <w:r>
        <w:rPr>
          <w:color w:val="0D0D0D"/>
          <w:spacing w:val="-5"/>
        </w:rPr>
        <w:t>4.</w:t>
      </w:r>
    </w:p>
    <w:p w:rsidR="00B4643B" w:rsidRDefault="00B4643B" w:rsidP="00B4643B">
      <w:pPr>
        <w:pStyle w:val="a3"/>
        <w:spacing w:before="4"/>
        <w:ind w:firstLine="0"/>
      </w:pPr>
      <w:r>
        <w:rPr>
          <w:color w:val="0D0D0D"/>
        </w:rPr>
        <w:t>использованием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числового</w:t>
      </w:r>
      <w:r>
        <w:rPr>
          <w:color w:val="0D0D0D"/>
          <w:spacing w:val="-5"/>
        </w:rPr>
        <w:t xml:space="preserve"> </w:t>
      </w:r>
      <w:r>
        <w:rPr>
          <w:color w:val="0D0D0D"/>
          <w:spacing w:val="-2"/>
        </w:rPr>
        <w:t>ряда.</w:t>
      </w:r>
    </w:p>
    <w:p w:rsidR="00B4643B" w:rsidRDefault="00062B8F" w:rsidP="00B4643B">
      <w:pPr>
        <w:pStyle w:val="a3"/>
        <w:ind w:left="930" w:firstLine="0"/>
      </w:pPr>
      <w:r>
        <w:rPr>
          <w:noProof/>
          <w:lang w:eastAsia="ru-RU"/>
        </w:rPr>
        <w:pict>
          <v:group id="Group 5" o:spid="_x0000_s1026" style="position:absolute;left:0;text-align:left;margin-left:85.1pt;margin-top:14.2pt;width:262.6pt;height:13.35pt;z-index:-251656192;mso-wrap-distance-left:0;mso-wrap-distance-right:0;mso-position-horizontal-relative:page" coordsize="33350,16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6" o:spid="_x0000_s1027" type="#_x0000_t75" style="position:absolute;width:16803;height:169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jfI/FAAAA2gAAAA8AAABkcnMvZG93bnJldi54bWxEj0FrwkAUhO+C/2F5BW+6qYiU1E0oBaGl&#10;QjGKxdsj+8xGs2/T7Kqpv75bKHgcZuYbZpH3thEX6nztWMHjJAFBXDpdc6Vgu1mOn0D4gKyxcUwK&#10;fshDng0HC0y1u/KaLkWoRISwT1GBCaFNpfSlIYt+4lri6B1cZzFE2VVSd3iNcNvIaZLMpcWa44LB&#10;ll4NlafibBV8VvzxfpoV0/3312q7s+bWN4ejUqOH/uUZRKA+3MP/7TetYA5/V+INkNk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x43yPxQAAANoAAAAPAAAAAAAAAAAAAAAA&#10;AJ8CAABkcnMvZG93bnJldi54bWxQSwUGAAAAAAQABAD3AAAAkQMAAAAA&#10;">
              <v:imagedata r:id="rId7" o:title=""/>
            </v:shape>
            <v:shape id="Image 7" o:spid="_x0000_s1028" type="#_x0000_t75" style="position:absolute;left:16157;width:17191;height:169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E43nEAAAA2gAAAA8AAABkcnMvZG93bnJldi54bWxEj09rwkAUxO8Fv8PyhN7qxrRUiVlFCoK9&#10;tDQVwdsj+/IHs2/D7mqin75bKPQ4zMxvmHwzmk5cyfnWsoL5LAFBXFrdcq3g8L17WoLwAVljZ5kU&#10;3MjDZj15yDHTduAvuhahFhHCPkMFTQh9JqUvGzLoZ7Ynjl5lncEQpauldjhEuOlkmiSv0mDLcaHB&#10;nt4aKs/FxSjw7+muPj4P7enjs1hc0urF3cu9Uo/TcbsCEWgM/+G/9l4rWMDvlXgD5P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YE43nEAAAA2gAAAA8AAAAAAAAAAAAAAAAA&#10;nwIAAGRycy9kb3ducmV2LnhtbFBLBQYAAAAABAAEAPcAAACQAwAAAAA=&#10;">
              <v:imagedata r:id="rId8" o:title=""/>
            </v:shape>
            <w10:wrap type="topAndBottom" anchorx="page"/>
          </v:group>
        </w:pict>
      </w:r>
      <w:r w:rsidR="00B4643B">
        <w:rPr>
          <w:color w:val="0D0D0D"/>
        </w:rPr>
        <w:t>Коррекция</w:t>
      </w:r>
      <w:r w:rsidR="00B4643B">
        <w:rPr>
          <w:color w:val="0D0D0D"/>
          <w:spacing w:val="13"/>
        </w:rPr>
        <w:t xml:space="preserve"> </w:t>
      </w:r>
      <w:r w:rsidR="00B4643B">
        <w:rPr>
          <w:color w:val="0D0D0D"/>
        </w:rPr>
        <w:t>и</w:t>
      </w:r>
      <w:r w:rsidR="00B4643B">
        <w:rPr>
          <w:color w:val="0D0D0D"/>
          <w:spacing w:val="16"/>
        </w:rPr>
        <w:t xml:space="preserve"> </w:t>
      </w:r>
      <w:r w:rsidR="00B4643B">
        <w:rPr>
          <w:color w:val="0D0D0D"/>
        </w:rPr>
        <w:t>отработка</w:t>
      </w:r>
      <w:r w:rsidR="00B4643B">
        <w:rPr>
          <w:color w:val="0D0D0D"/>
          <w:spacing w:val="15"/>
        </w:rPr>
        <w:t xml:space="preserve"> </w:t>
      </w:r>
      <w:r w:rsidR="00B4643B">
        <w:rPr>
          <w:color w:val="0D0D0D"/>
        </w:rPr>
        <w:t>навыка</w:t>
      </w:r>
      <w:r w:rsidR="00B4643B">
        <w:rPr>
          <w:color w:val="0D0D0D"/>
          <w:spacing w:val="16"/>
        </w:rPr>
        <w:t xml:space="preserve"> </w:t>
      </w:r>
      <w:r w:rsidR="00B4643B">
        <w:rPr>
          <w:color w:val="0D0D0D"/>
        </w:rPr>
        <w:t>применения</w:t>
      </w:r>
      <w:r w:rsidR="00B4643B">
        <w:rPr>
          <w:color w:val="0D0D0D"/>
          <w:spacing w:val="15"/>
        </w:rPr>
        <w:t xml:space="preserve"> </w:t>
      </w:r>
      <w:r w:rsidR="00B4643B">
        <w:rPr>
          <w:color w:val="0D0D0D"/>
        </w:rPr>
        <w:t>переместительного</w:t>
      </w:r>
      <w:r w:rsidR="00B4643B">
        <w:rPr>
          <w:color w:val="0D0D0D"/>
          <w:spacing w:val="15"/>
        </w:rPr>
        <w:t xml:space="preserve"> </w:t>
      </w:r>
      <w:r w:rsidR="00B4643B">
        <w:rPr>
          <w:color w:val="0D0D0D"/>
        </w:rPr>
        <w:t>свойства</w:t>
      </w:r>
      <w:r w:rsidR="00B4643B">
        <w:rPr>
          <w:color w:val="0D0D0D"/>
          <w:spacing w:val="15"/>
        </w:rPr>
        <w:t xml:space="preserve"> </w:t>
      </w:r>
      <w:r w:rsidR="00B4643B">
        <w:rPr>
          <w:color w:val="0D0D0D"/>
          <w:spacing w:val="-2"/>
        </w:rPr>
        <w:t>сложения</w:t>
      </w:r>
    </w:p>
    <w:p w:rsidR="00B4643B" w:rsidRDefault="00B4643B" w:rsidP="00B4643B">
      <w:pPr>
        <w:pStyle w:val="a3"/>
        <w:spacing w:before="1"/>
        <w:ind w:right="274"/>
        <w:jc w:val="both"/>
      </w:pPr>
      <w:r>
        <w:rPr>
          <w:color w:val="0D0D0D"/>
        </w:rPr>
        <w:t>Коррекция и развитие навыка установления числовой последовательности от 1 до 20, отработка приема образования чисел второго десятка.</w:t>
      </w:r>
    </w:p>
    <w:p w:rsidR="00B4643B" w:rsidRDefault="00B4643B" w:rsidP="00B4643B">
      <w:pPr>
        <w:pStyle w:val="a3"/>
        <w:ind w:right="270"/>
        <w:jc w:val="both"/>
      </w:pPr>
      <w:r>
        <w:rPr>
          <w:color w:val="0D0D0D"/>
        </w:rPr>
        <w:t>Коррекция и отработка приема вычислений, основанных на знаниях по нумерации: 10 + 7, 17 – 7, 17 – 10. Отработка умения совершать проверку вычислений посредством предметно-практического оперирования объектами.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>Коррекция и отработка приема устных вычислений с переходом через десяток по алгоритму учебных действий.</w:t>
      </w:r>
    </w:p>
    <w:p w:rsidR="00B4643B" w:rsidRDefault="00B4643B" w:rsidP="00B4643B">
      <w:pPr>
        <w:pStyle w:val="a3"/>
        <w:spacing w:before="1"/>
        <w:ind w:right="268"/>
        <w:jc w:val="both"/>
      </w:pPr>
      <w:r>
        <w:rPr>
          <w:color w:val="0D0D0D"/>
        </w:rPr>
        <w:t xml:space="preserve">Коррекция и отработка навыка решения составных задач в два действия на основе </w:t>
      </w:r>
      <w:r>
        <w:rPr>
          <w:color w:val="0D0D0D"/>
          <w:spacing w:val="-2"/>
        </w:rPr>
        <w:t>блок-схем.</w:t>
      </w:r>
    </w:p>
    <w:p w:rsidR="00B4643B" w:rsidRDefault="00B4643B" w:rsidP="00B4643B">
      <w:pPr>
        <w:spacing w:before="6" w:line="321" w:lineRule="exact"/>
        <w:ind w:left="3587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B4643B" w:rsidRDefault="00B4643B" w:rsidP="00B4643B">
      <w:pPr>
        <w:pStyle w:val="1"/>
        <w:spacing w:before="0" w:line="273" w:lineRule="exact"/>
        <w:jc w:val="left"/>
      </w:pPr>
      <w:r>
        <w:t>Модуль</w:t>
      </w:r>
      <w:r>
        <w:rPr>
          <w:spacing w:val="-3"/>
        </w:rPr>
        <w:t xml:space="preserve"> </w:t>
      </w:r>
      <w:r>
        <w:t>«Сенсорное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сенсомоторное</w:t>
      </w:r>
      <w:r>
        <w:rPr>
          <w:spacing w:val="-3"/>
        </w:rPr>
        <w:t xml:space="preserve"> </w:t>
      </w:r>
      <w:r>
        <w:rPr>
          <w:spacing w:val="-2"/>
        </w:rPr>
        <w:t>развитие»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84"/>
        </w:tabs>
        <w:ind w:right="275" w:firstLine="707"/>
        <w:rPr>
          <w:sz w:val="24"/>
        </w:rPr>
      </w:pPr>
      <w:r>
        <w:rPr>
          <w:sz w:val="24"/>
        </w:rPr>
        <w:t>иметь прочные представления о сенсорных эталонах, использовать их в решении практических задач;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96"/>
        </w:tabs>
        <w:ind w:right="272" w:firstLine="707"/>
        <w:rPr>
          <w:sz w:val="24"/>
        </w:rPr>
      </w:pPr>
      <w:r>
        <w:rPr>
          <w:sz w:val="24"/>
        </w:rPr>
        <w:t>различать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дифференцировать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ощущения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от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80"/>
          <w:sz w:val="24"/>
        </w:rPr>
        <w:t xml:space="preserve"> </w:t>
      </w:r>
      <w:r>
        <w:rPr>
          <w:sz w:val="24"/>
        </w:rPr>
        <w:t>чувств, ранжировать их по интенсивности;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двигательные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памяти;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тонко</w:t>
      </w:r>
      <w:r>
        <w:rPr>
          <w:spacing w:val="-5"/>
          <w:sz w:val="24"/>
        </w:rPr>
        <w:t xml:space="preserve"> </w:t>
      </w:r>
      <w:r>
        <w:rPr>
          <w:sz w:val="24"/>
        </w:rPr>
        <w:t>дифференцированные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движения;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воспроизводить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ритмы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 меж</w:t>
      </w:r>
      <w:r>
        <w:rPr>
          <w:spacing w:val="-4"/>
          <w:sz w:val="24"/>
        </w:rPr>
        <w:t xml:space="preserve"> </w:t>
      </w:r>
      <w:r>
        <w:rPr>
          <w:sz w:val="24"/>
        </w:rPr>
        <w:t>модального</w:t>
      </w:r>
      <w:r>
        <w:rPr>
          <w:spacing w:val="-2"/>
          <w:sz w:val="24"/>
        </w:rPr>
        <w:t xml:space="preserve"> переноса.</w:t>
      </w:r>
    </w:p>
    <w:p w:rsidR="00B4643B" w:rsidRDefault="00B4643B" w:rsidP="00B4643B">
      <w:pPr>
        <w:pStyle w:val="1"/>
        <w:spacing w:before="2"/>
        <w:ind w:left="222" w:firstLine="707"/>
        <w:jc w:val="left"/>
      </w:pPr>
      <w:r>
        <w:t>Модуль</w:t>
      </w:r>
      <w:r>
        <w:rPr>
          <w:spacing w:val="35"/>
        </w:rPr>
        <w:t xml:space="preserve"> </w:t>
      </w:r>
      <w:r>
        <w:t>«Коррекция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развитие</w:t>
      </w:r>
      <w:r>
        <w:rPr>
          <w:spacing w:val="34"/>
        </w:rPr>
        <w:t xml:space="preserve"> </w:t>
      </w:r>
      <w:r>
        <w:t>пространственных</w:t>
      </w:r>
      <w:r>
        <w:rPr>
          <w:spacing w:val="35"/>
        </w:rPr>
        <w:t xml:space="preserve"> </w:t>
      </w:r>
      <w:r>
        <w:t>отношений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 xml:space="preserve">временных </w:t>
      </w:r>
      <w:r>
        <w:rPr>
          <w:spacing w:val="-2"/>
        </w:rPr>
        <w:t>представлений»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6"/>
        </w:tabs>
        <w:ind w:right="275" w:firstLine="707"/>
        <w:rPr>
          <w:sz w:val="24"/>
        </w:rPr>
      </w:pPr>
      <w:r>
        <w:rPr>
          <w:sz w:val="24"/>
        </w:rPr>
        <w:t>уметь ориентироваться в схеме собственного тела и определять пространственное расположение объектов относительно себя;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схеме;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пространственное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друг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друга;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ориентировки;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горизонтальной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вертикальной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плоскости;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10"/>
        </w:tabs>
        <w:ind w:right="265" w:firstLine="707"/>
        <w:rPr>
          <w:sz w:val="24"/>
        </w:rPr>
      </w:pPr>
      <w:r>
        <w:rPr>
          <w:sz w:val="24"/>
        </w:rPr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мысленные</w:t>
      </w:r>
      <w:r>
        <w:rPr>
          <w:spacing w:val="39"/>
          <w:sz w:val="24"/>
        </w:rPr>
        <w:t xml:space="preserve"> </w:t>
      </w:r>
      <w:r>
        <w:rPr>
          <w:sz w:val="24"/>
        </w:rPr>
        <w:t>перемещения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конечного результата преобразования;</w:t>
      </w:r>
    </w:p>
    <w:p w:rsidR="00B4643B" w:rsidRDefault="00B4643B" w:rsidP="00B4643B">
      <w:pPr>
        <w:rPr>
          <w:sz w:val="24"/>
        </w:rPr>
        <w:sectPr w:rsidR="00B4643B">
          <w:pgSz w:w="11910" w:h="16840"/>
          <w:pgMar w:top="1040" w:right="580" w:bottom="280" w:left="1480" w:header="720" w:footer="720" w:gutter="0"/>
          <w:cols w:space="720"/>
        </w:sectPr>
      </w:pP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82"/>
        </w:tabs>
        <w:spacing w:before="66"/>
        <w:ind w:right="269" w:firstLine="707"/>
        <w:rPr>
          <w:sz w:val="24"/>
        </w:rPr>
      </w:pPr>
      <w:r>
        <w:rPr>
          <w:sz w:val="24"/>
        </w:rPr>
        <w:lastRenderedPageBreak/>
        <w:t>понимать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логико-грамматические</w:t>
      </w:r>
      <w:r>
        <w:rPr>
          <w:spacing w:val="80"/>
          <w:sz w:val="24"/>
        </w:rPr>
        <w:t xml:space="preserve"> </w:t>
      </w:r>
      <w:r>
        <w:rPr>
          <w:sz w:val="24"/>
        </w:rPr>
        <w:t>конструкции,</w:t>
      </w:r>
      <w:r>
        <w:rPr>
          <w:spacing w:val="80"/>
          <w:sz w:val="24"/>
        </w:rPr>
        <w:t xml:space="preserve"> </w:t>
      </w:r>
      <w:r>
        <w:rPr>
          <w:sz w:val="24"/>
        </w:rPr>
        <w:t>отражающие пространственные и временные отношения;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ленту</w:t>
      </w:r>
      <w:r>
        <w:rPr>
          <w:spacing w:val="-10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событий.</w:t>
      </w:r>
    </w:p>
    <w:p w:rsidR="00B4643B" w:rsidRDefault="00B4643B" w:rsidP="00B4643B">
      <w:pPr>
        <w:pStyle w:val="1"/>
        <w:ind w:left="222" w:firstLine="707"/>
        <w:jc w:val="left"/>
      </w:pPr>
      <w:r>
        <w:t>Модуль</w:t>
      </w:r>
      <w:r>
        <w:rPr>
          <w:spacing w:val="40"/>
        </w:rPr>
        <w:t xml:space="preserve"> </w:t>
      </w:r>
      <w:r>
        <w:t>«Коррекция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познавательной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учебном</w:t>
      </w:r>
      <w:r>
        <w:rPr>
          <w:spacing w:val="40"/>
        </w:rPr>
        <w:t xml:space="preserve"> </w:t>
      </w:r>
      <w:r>
        <w:rPr>
          <w:spacing w:val="-2"/>
        </w:rPr>
        <w:t>материале»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05"/>
        </w:tabs>
        <w:ind w:right="278" w:firstLine="707"/>
        <w:rPr>
          <w:sz w:val="24"/>
        </w:rPr>
      </w:pPr>
      <w:r>
        <w:rPr>
          <w:sz w:val="24"/>
        </w:rPr>
        <w:t>опознавать</w:t>
      </w:r>
      <w:r>
        <w:rPr>
          <w:spacing w:val="3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34"/>
          <w:sz w:val="24"/>
        </w:rPr>
        <w:t xml:space="preserve"> </w:t>
      </w:r>
      <w:r>
        <w:rPr>
          <w:sz w:val="24"/>
        </w:rPr>
        <w:t>ракурсах,</w:t>
      </w:r>
      <w:r>
        <w:rPr>
          <w:spacing w:val="33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32"/>
          <w:sz w:val="24"/>
        </w:rPr>
        <w:t xml:space="preserve"> </w:t>
      </w:r>
      <w:r>
        <w:rPr>
          <w:sz w:val="24"/>
        </w:rPr>
        <w:t>изображениях,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условиях затрудненного зрительного восприятия;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268"/>
          <w:tab w:val="left" w:pos="2719"/>
          <w:tab w:val="left" w:pos="4277"/>
          <w:tab w:val="left" w:pos="5525"/>
          <w:tab w:val="left" w:pos="6158"/>
          <w:tab w:val="left" w:pos="7678"/>
          <w:tab w:val="left" w:pos="8779"/>
        </w:tabs>
        <w:ind w:right="273" w:firstLine="707"/>
        <w:rPr>
          <w:sz w:val="24"/>
        </w:rPr>
      </w:pPr>
      <w:r>
        <w:rPr>
          <w:spacing w:val="-2"/>
          <w:sz w:val="24"/>
        </w:rPr>
        <w:t>удерживать</w:t>
      </w:r>
      <w:r>
        <w:rPr>
          <w:sz w:val="24"/>
        </w:rPr>
        <w:tab/>
      </w:r>
      <w:r>
        <w:rPr>
          <w:spacing w:val="-2"/>
          <w:sz w:val="24"/>
        </w:rPr>
        <w:t>произвольно</w:t>
      </w:r>
      <w:r>
        <w:rPr>
          <w:sz w:val="24"/>
        </w:rPr>
        <w:tab/>
      </w:r>
      <w:r>
        <w:rPr>
          <w:spacing w:val="-2"/>
          <w:sz w:val="24"/>
        </w:rPr>
        <w:t>внимание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выполнении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2"/>
          <w:sz w:val="24"/>
        </w:rPr>
        <w:t xml:space="preserve">работы, </w:t>
      </w:r>
      <w:r>
        <w:rPr>
          <w:sz w:val="24"/>
        </w:rPr>
        <w:t>распределять его и переключать между разными объектами;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опосредованные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запоминания;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удерживать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составления;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32"/>
        </w:tabs>
        <w:ind w:right="276" w:firstLine="707"/>
        <w:rPr>
          <w:sz w:val="24"/>
        </w:rPr>
      </w:pPr>
      <w:r>
        <w:rPr>
          <w:sz w:val="24"/>
        </w:rPr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визуальной </w:t>
      </w:r>
      <w:r>
        <w:rPr>
          <w:spacing w:val="-2"/>
          <w:sz w:val="24"/>
        </w:rPr>
        <w:t>опорой;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93"/>
        </w:tabs>
        <w:ind w:right="273" w:firstLine="707"/>
        <w:rPr>
          <w:sz w:val="24"/>
        </w:rPr>
      </w:pPr>
      <w:r>
        <w:rPr>
          <w:sz w:val="24"/>
        </w:rPr>
        <w:t>определять последовательность учебных действий для выполнения задания (при необходимости с помощью педагога);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правилом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визуальной</w:t>
      </w:r>
      <w:r>
        <w:rPr>
          <w:spacing w:val="-2"/>
          <w:sz w:val="24"/>
        </w:rPr>
        <w:t xml:space="preserve"> опорой;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84"/>
        </w:tabs>
        <w:ind w:right="279" w:firstLine="707"/>
        <w:rPr>
          <w:sz w:val="24"/>
        </w:rPr>
      </w:pPr>
      <w:r>
        <w:rPr>
          <w:sz w:val="24"/>
        </w:rPr>
        <w:t>осуществлять поиск информации, находить явно заданную информацию, отвечая на вопросы;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65"/>
        </w:tabs>
        <w:ind w:right="276" w:firstLine="707"/>
        <w:rPr>
          <w:sz w:val="24"/>
        </w:rPr>
      </w:pPr>
      <w:r>
        <w:rPr>
          <w:sz w:val="24"/>
        </w:rPr>
        <w:t>интерпретировать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80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80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вопросы, используя неявно заданную информацию;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56"/>
        </w:tabs>
        <w:ind w:right="278" w:firstLine="707"/>
        <w:rPr>
          <w:sz w:val="24"/>
        </w:rPr>
      </w:pPr>
      <w:r>
        <w:rPr>
          <w:sz w:val="24"/>
        </w:rPr>
        <w:t>владеть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80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виде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80"/>
          <w:sz w:val="24"/>
        </w:rPr>
        <w:t xml:space="preserve"> </w:t>
      </w:r>
      <w:r>
        <w:rPr>
          <w:sz w:val="24"/>
        </w:rPr>
        <w:t>таблицы, схемы, графика;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преобразование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B4643B" w:rsidRDefault="00B4643B" w:rsidP="00B4643B">
      <w:pPr>
        <w:pStyle w:val="1"/>
        <w:spacing w:before="1" w:line="274" w:lineRule="exact"/>
        <w:jc w:val="left"/>
      </w:pPr>
      <w:r>
        <w:t>Модуль</w:t>
      </w:r>
      <w:r>
        <w:rPr>
          <w:spacing w:val="-4"/>
        </w:rPr>
        <w:t xml:space="preserve"> </w:t>
      </w:r>
      <w:r>
        <w:t>«Расширение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окружающем</w:t>
      </w:r>
      <w:r>
        <w:rPr>
          <w:spacing w:val="-4"/>
        </w:rPr>
        <w:t xml:space="preserve"> </w:t>
      </w:r>
      <w:r>
        <w:t>мире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rPr>
          <w:spacing w:val="-2"/>
        </w:rPr>
        <w:t>речи»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93"/>
        </w:tabs>
        <w:ind w:right="279" w:firstLine="707"/>
        <w:rPr>
          <w:sz w:val="24"/>
        </w:rPr>
      </w:pPr>
      <w:r>
        <w:rPr>
          <w:sz w:val="24"/>
        </w:rPr>
        <w:t>уметь выполнять пересказ по опорным картинкам, вопросам, картинному плану, составленному плану;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03"/>
        </w:tabs>
        <w:ind w:right="274" w:firstLine="707"/>
        <w:rPr>
          <w:sz w:val="24"/>
        </w:rPr>
      </w:pPr>
      <w:r>
        <w:rPr>
          <w:sz w:val="24"/>
        </w:rPr>
        <w:t>уметь выполнять выборочный пересказ с опорой на план, по предварительному</w:t>
      </w:r>
      <w:r>
        <w:rPr>
          <w:spacing w:val="40"/>
          <w:sz w:val="24"/>
        </w:rPr>
        <w:t xml:space="preserve"> </w:t>
      </w:r>
      <w:r>
        <w:rPr>
          <w:sz w:val="24"/>
        </w:rPr>
        <w:t>совместному анализу;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серии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картинок;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96"/>
        </w:tabs>
        <w:ind w:right="276" w:firstLine="707"/>
        <w:rPr>
          <w:sz w:val="24"/>
        </w:rPr>
      </w:pPr>
      <w:r>
        <w:rPr>
          <w:sz w:val="24"/>
        </w:rPr>
        <w:t>уметь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80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описательного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педагога;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наводящим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вопросам;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7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деформированные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тексты;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сочинения-рассуждение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план.</w:t>
      </w:r>
    </w:p>
    <w:p w:rsidR="00B4643B" w:rsidRDefault="00B4643B" w:rsidP="00B4643B">
      <w:pPr>
        <w:pStyle w:val="1"/>
        <w:spacing w:before="3"/>
        <w:ind w:left="222" w:firstLine="707"/>
        <w:jc w:val="left"/>
      </w:pPr>
      <w:r>
        <w:t>Модуль</w:t>
      </w:r>
      <w:r>
        <w:rPr>
          <w:spacing w:val="34"/>
        </w:rPr>
        <w:t xml:space="preserve"> </w:t>
      </w:r>
      <w:r>
        <w:t>«Коррекция</w:t>
      </w:r>
      <w:r>
        <w:rPr>
          <w:spacing w:val="29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развитие</w:t>
      </w:r>
      <w:r>
        <w:rPr>
          <w:spacing w:val="33"/>
        </w:rPr>
        <w:t xml:space="preserve"> </w:t>
      </w:r>
      <w:r>
        <w:t>мыслительной</w:t>
      </w:r>
      <w:r>
        <w:rPr>
          <w:spacing w:val="32"/>
        </w:rPr>
        <w:t xml:space="preserve"> </w:t>
      </w:r>
      <w:r>
        <w:t>деятельности,</w:t>
      </w:r>
      <w:r>
        <w:rPr>
          <w:spacing w:val="34"/>
        </w:rPr>
        <w:t xml:space="preserve"> </w:t>
      </w:r>
      <w:r>
        <w:t>формирование приемов умственных действий»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2"/>
        </w:tabs>
        <w:ind w:right="273" w:firstLine="707"/>
        <w:rPr>
          <w:sz w:val="24"/>
        </w:rPr>
      </w:pPr>
      <w:r>
        <w:rPr>
          <w:sz w:val="24"/>
        </w:rPr>
        <w:t>владеть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 и синтеза:</w:t>
      </w:r>
    </w:p>
    <w:p w:rsidR="00B4643B" w:rsidRDefault="00B4643B" w:rsidP="00B4643B">
      <w:pPr>
        <w:pStyle w:val="a3"/>
        <w:ind w:left="930" w:firstLine="0"/>
      </w:pPr>
      <w:r>
        <w:t>прием</w:t>
      </w:r>
      <w:r>
        <w:rPr>
          <w:spacing w:val="-5"/>
        </w:rPr>
        <w:t xml:space="preserve"> </w:t>
      </w:r>
      <w:r>
        <w:t>выделения</w:t>
      </w:r>
      <w:r>
        <w:rPr>
          <w:spacing w:val="-4"/>
        </w:rPr>
        <w:t xml:space="preserve"> </w:t>
      </w:r>
      <w:r>
        <w:t>признака</w:t>
      </w:r>
      <w:r>
        <w:rPr>
          <w:spacing w:val="-4"/>
        </w:rPr>
        <w:t xml:space="preserve"> </w:t>
      </w:r>
      <w:r>
        <w:rPr>
          <w:spacing w:val="-2"/>
        </w:rPr>
        <w:t>объекта;</w:t>
      </w:r>
    </w:p>
    <w:p w:rsidR="00B4643B" w:rsidRDefault="00B4643B" w:rsidP="00B4643B">
      <w:pPr>
        <w:pStyle w:val="a3"/>
        <w:ind w:left="930" w:right="3033" w:firstLine="0"/>
      </w:pPr>
      <w:r>
        <w:t>прием</w:t>
      </w:r>
      <w:r>
        <w:rPr>
          <w:spacing w:val="-10"/>
        </w:rPr>
        <w:t xml:space="preserve"> </w:t>
      </w:r>
      <w:r>
        <w:t>выделения</w:t>
      </w:r>
      <w:r>
        <w:rPr>
          <w:spacing w:val="-9"/>
        </w:rPr>
        <w:t xml:space="preserve"> </w:t>
      </w:r>
      <w:r>
        <w:t>совокупности</w:t>
      </w:r>
      <w:r>
        <w:rPr>
          <w:spacing w:val="-9"/>
        </w:rPr>
        <w:t xml:space="preserve"> </w:t>
      </w:r>
      <w:r>
        <w:t>признаков</w:t>
      </w:r>
      <w:r>
        <w:rPr>
          <w:spacing w:val="-10"/>
        </w:rPr>
        <w:t xml:space="preserve"> </w:t>
      </w:r>
      <w:r>
        <w:t>объекта; прием соотносительного анализа;</w:t>
      </w:r>
    </w:p>
    <w:p w:rsidR="00B4643B" w:rsidRDefault="00B4643B" w:rsidP="00B4643B">
      <w:pPr>
        <w:pStyle w:val="a3"/>
        <w:ind w:left="930" w:right="4770" w:firstLine="0"/>
      </w:pPr>
      <w:r>
        <w:t>прием сопоставительного анализа; прием совмещения признаков объекта; прием анализирующего наблюдения; прием выделения части из целого; прием</w:t>
      </w:r>
      <w:r>
        <w:rPr>
          <w:spacing w:val="-8"/>
        </w:rPr>
        <w:t xml:space="preserve"> </w:t>
      </w:r>
      <w:r>
        <w:t>восполнения</w:t>
      </w:r>
      <w:r>
        <w:rPr>
          <w:spacing w:val="-10"/>
        </w:rPr>
        <w:t xml:space="preserve"> </w:t>
      </w:r>
      <w:r>
        <w:t>целого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части;</w:t>
      </w:r>
    </w:p>
    <w:p w:rsidR="00B4643B" w:rsidRDefault="00B4643B" w:rsidP="00B4643B">
      <w:pPr>
        <w:pStyle w:val="a3"/>
      </w:pPr>
      <w:r>
        <w:t>прием</w:t>
      </w:r>
      <w:r>
        <w:rPr>
          <w:spacing w:val="28"/>
        </w:rPr>
        <w:t xml:space="preserve"> </w:t>
      </w:r>
      <w:r>
        <w:t>пространственного</w:t>
      </w:r>
      <w:r>
        <w:rPr>
          <w:spacing w:val="28"/>
        </w:rPr>
        <w:t xml:space="preserve"> </w:t>
      </w:r>
      <w:r>
        <w:t>анализа,</w:t>
      </w:r>
      <w:r>
        <w:rPr>
          <w:spacing w:val="28"/>
        </w:rPr>
        <w:t xml:space="preserve"> </w:t>
      </w:r>
      <w:r>
        <w:t>определения</w:t>
      </w:r>
      <w:r>
        <w:rPr>
          <w:spacing w:val="28"/>
        </w:rPr>
        <w:t xml:space="preserve"> </w:t>
      </w:r>
      <w:r>
        <w:t>пространственного расположения частей целого;</w:t>
      </w:r>
    </w:p>
    <w:p w:rsidR="00B4643B" w:rsidRDefault="00B4643B" w:rsidP="00B4643B">
      <w:pPr>
        <w:pStyle w:val="a3"/>
        <w:ind w:left="930" w:right="4770" w:firstLine="0"/>
      </w:pPr>
      <w:r>
        <w:t>прием</w:t>
      </w:r>
      <w:r>
        <w:rPr>
          <w:spacing w:val="-9"/>
        </w:rPr>
        <w:t xml:space="preserve"> </w:t>
      </w:r>
      <w:r>
        <w:t>восприятия</w:t>
      </w:r>
      <w:r>
        <w:rPr>
          <w:spacing w:val="-8"/>
        </w:rPr>
        <w:t xml:space="preserve"> </w:t>
      </w:r>
      <w:r>
        <w:t>объекта</w:t>
      </w:r>
      <w:r>
        <w:rPr>
          <w:spacing w:val="-9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целого; прием синтезирования объекта;</w:t>
      </w:r>
    </w:p>
    <w:p w:rsidR="00B4643B" w:rsidRDefault="00B4643B" w:rsidP="00B4643B">
      <w:pPr>
        <w:pStyle w:val="a3"/>
      </w:pPr>
      <w:r>
        <w:t>прием</w:t>
      </w:r>
      <w:r>
        <w:rPr>
          <w:spacing w:val="80"/>
        </w:rPr>
        <w:t xml:space="preserve"> </w:t>
      </w:r>
      <w:r>
        <w:t>выделения</w:t>
      </w:r>
      <w:r>
        <w:rPr>
          <w:spacing w:val="80"/>
        </w:rPr>
        <w:t xml:space="preserve"> </w:t>
      </w:r>
      <w:r>
        <w:t>существенных</w:t>
      </w:r>
      <w:r>
        <w:rPr>
          <w:spacing w:val="80"/>
        </w:rPr>
        <w:t xml:space="preserve"> </w:t>
      </w:r>
      <w:r>
        <w:t>признаков</w:t>
      </w:r>
      <w:r>
        <w:rPr>
          <w:spacing w:val="80"/>
        </w:rPr>
        <w:t xml:space="preserve"> </w:t>
      </w:r>
      <w:r>
        <w:t>объектов,</w:t>
      </w:r>
      <w:r>
        <w:rPr>
          <w:spacing w:val="80"/>
        </w:rPr>
        <w:t xml:space="preserve"> </w:t>
      </w:r>
      <w:r>
        <w:t>конкретных</w:t>
      </w:r>
      <w:r>
        <w:rPr>
          <w:spacing w:val="80"/>
        </w:rPr>
        <w:t xml:space="preserve"> </w:t>
      </w:r>
      <w:r>
        <w:t>житейских понятий, простых учебных понятий;</w:t>
      </w:r>
    </w:p>
    <w:p w:rsidR="00B4643B" w:rsidRDefault="00B4643B" w:rsidP="00B4643B">
      <w:pPr>
        <w:sectPr w:rsidR="00B4643B">
          <w:pgSz w:w="11910" w:h="16840"/>
          <w:pgMar w:top="1040" w:right="580" w:bottom="280" w:left="1480" w:header="720" w:footer="720" w:gutter="0"/>
          <w:cols w:space="720"/>
        </w:sectPr>
      </w:pP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201"/>
        </w:tabs>
        <w:spacing w:before="66"/>
        <w:ind w:right="273" w:firstLine="707"/>
        <w:rPr>
          <w:sz w:val="24"/>
        </w:rPr>
      </w:pPr>
      <w:r>
        <w:rPr>
          <w:sz w:val="24"/>
        </w:rPr>
        <w:lastRenderedPageBreak/>
        <w:t>владеть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80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сравнения:</w:t>
      </w:r>
    </w:p>
    <w:p w:rsidR="00B4643B" w:rsidRDefault="00B4643B" w:rsidP="00B4643B">
      <w:pPr>
        <w:pStyle w:val="a3"/>
        <w:ind w:left="930" w:right="3033" w:firstLine="0"/>
      </w:pPr>
      <w:r>
        <w:t>прием</w:t>
      </w:r>
      <w:r>
        <w:rPr>
          <w:spacing w:val="-8"/>
        </w:rPr>
        <w:t xml:space="preserve"> </w:t>
      </w:r>
      <w:r>
        <w:t>определения</w:t>
      </w:r>
      <w:r>
        <w:rPr>
          <w:spacing w:val="-7"/>
        </w:rPr>
        <w:t xml:space="preserve"> </w:t>
      </w:r>
      <w:r>
        <w:t>признаков</w:t>
      </w:r>
      <w:r>
        <w:rPr>
          <w:spacing w:val="-8"/>
        </w:rPr>
        <w:t xml:space="preserve"> </w:t>
      </w:r>
      <w:r>
        <w:t>сходства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различия; прием сопоставления признаков объекта;</w:t>
      </w:r>
    </w:p>
    <w:p w:rsidR="00B4643B" w:rsidRDefault="00B4643B" w:rsidP="00B4643B">
      <w:pPr>
        <w:pStyle w:val="a3"/>
        <w:spacing w:before="1"/>
      </w:pPr>
      <w:r>
        <w:t>прием</w:t>
      </w:r>
      <w:r>
        <w:rPr>
          <w:spacing w:val="40"/>
        </w:rPr>
        <w:t xml:space="preserve"> </w:t>
      </w:r>
      <w:r>
        <w:t>нахождения</w:t>
      </w:r>
      <w:r>
        <w:rPr>
          <w:spacing w:val="40"/>
        </w:rPr>
        <w:t xml:space="preserve"> </w:t>
      </w:r>
      <w:r>
        <w:t>объекта</w:t>
      </w:r>
      <w:r>
        <w:rPr>
          <w:spacing w:val="40"/>
        </w:rPr>
        <w:t xml:space="preserve"> </w:t>
      </w:r>
      <w:r>
        <w:t>идентичного</w:t>
      </w:r>
      <w:r>
        <w:rPr>
          <w:spacing w:val="40"/>
        </w:rPr>
        <w:t xml:space="preserve"> </w:t>
      </w:r>
      <w:proofErr w:type="gramStart"/>
      <w:r>
        <w:t>заданному</w:t>
      </w:r>
      <w:proofErr w:type="gramEnd"/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основании</w:t>
      </w:r>
      <w:r>
        <w:rPr>
          <w:spacing w:val="40"/>
        </w:rPr>
        <w:t xml:space="preserve"> </w:t>
      </w:r>
      <w:r>
        <w:t xml:space="preserve">сопоставления </w:t>
      </w:r>
      <w:r>
        <w:rPr>
          <w:spacing w:val="-2"/>
        </w:rPr>
        <w:t>признаков;</w:t>
      </w:r>
    </w:p>
    <w:p w:rsidR="00B4643B" w:rsidRDefault="00B4643B" w:rsidP="00B4643B">
      <w:pPr>
        <w:pStyle w:val="a3"/>
        <w:ind w:left="930" w:firstLine="0"/>
      </w:pPr>
      <w:r>
        <w:t>прием</w:t>
      </w:r>
      <w:r>
        <w:rPr>
          <w:spacing w:val="-3"/>
        </w:rPr>
        <w:t xml:space="preserve"> </w:t>
      </w:r>
      <w:r>
        <w:t>образного</w:t>
      </w:r>
      <w:r>
        <w:rPr>
          <w:spacing w:val="-1"/>
        </w:rPr>
        <w:t xml:space="preserve"> </w:t>
      </w:r>
      <w:r>
        <w:rPr>
          <w:spacing w:val="-2"/>
        </w:rPr>
        <w:t>сравнения;</w:t>
      </w:r>
    </w:p>
    <w:p w:rsidR="00B4643B" w:rsidRDefault="00B4643B" w:rsidP="00B4643B">
      <w:pPr>
        <w:pStyle w:val="a3"/>
        <w:tabs>
          <w:tab w:val="left" w:pos="1773"/>
          <w:tab w:val="left" w:pos="3030"/>
          <w:tab w:val="left" w:pos="4461"/>
          <w:tab w:val="left" w:pos="5771"/>
          <w:tab w:val="left" w:pos="6109"/>
          <w:tab w:val="left" w:pos="7181"/>
          <w:tab w:val="left" w:pos="8262"/>
          <w:tab w:val="left" w:pos="9319"/>
        </w:tabs>
        <w:ind w:right="275"/>
      </w:pPr>
      <w:r>
        <w:rPr>
          <w:spacing w:val="-2"/>
        </w:rPr>
        <w:t>прием</w:t>
      </w:r>
      <w:r>
        <w:tab/>
      </w:r>
      <w:r>
        <w:rPr>
          <w:spacing w:val="-2"/>
        </w:rPr>
        <w:t>сравнения</w:t>
      </w:r>
      <w:r>
        <w:tab/>
      </w:r>
      <w:r>
        <w:rPr>
          <w:spacing w:val="-2"/>
        </w:rPr>
        <w:t>конкретных</w:t>
      </w:r>
      <w:r>
        <w:tab/>
      </w:r>
      <w:r>
        <w:rPr>
          <w:spacing w:val="-2"/>
        </w:rPr>
        <w:t>житейских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простых</w:t>
      </w:r>
      <w:r>
        <w:tab/>
      </w:r>
      <w:r>
        <w:rPr>
          <w:spacing w:val="-2"/>
        </w:rPr>
        <w:t>учебных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6"/>
        </w:rPr>
        <w:t xml:space="preserve">по </w:t>
      </w:r>
      <w:r>
        <w:t>существенным признакам;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201"/>
        </w:tabs>
        <w:ind w:right="273" w:firstLine="707"/>
        <w:rPr>
          <w:sz w:val="24"/>
        </w:rPr>
      </w:pPr>
      <w:r>
        <w:rPr>
          <w:sz w:val="24"/>
        </w:rPr>
        <w:t>владеть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80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классификация:</w:t>
      </w:r>
    </w:p>
    <w:p w:rsidR="00B4643B" w:rsidRDefault="00B4643B" w:rsidP="00B4643B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отнесения</w:t>
      </w:r>
      <w:r>
        <w:rPr>
          <w:spacing w:val="-2"/>
        </w:rPr>
        <w:t xml:space="preserve"> </w:t>
      </w:r>
      <w:r>
        <w:t>объекта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классу;</w:t>
      </w:r>
    </w:p>
    <w:p w:rsidR="00B4643B" w:rsidRDefault="00B4643B" w:rsidP="00B4643B">
      <w:pPr>
        <w:pStyle w:val="a3"/>
        <w:tabs>
          <w:tab w:val="left" w:pos="1773"/>
          <w:tab w:val="left" w:pos="3280"/>
          <w:tab w:val="left" w:pos="4165"/>
          <w:tab w:val="left" w:pos="5431"/>
          <w:tab w:val="left" w:pos="7466"/>
          <w:tab w:val="left" w:pos="8609"/>
          <w:tab w:val="left" w:pos="8937"/>
        </w:tabs>
        <w:ind w:left="930" w:right="270" w:firstLine="0"/>
      </w:pPr>
      <w:r>
        <w:t xml:space="preserve">прием группировки объектов по заданному основанию (один, два, три признака); </w:t>
      </w:r>
      <w:r>
        <w:rPr>
          <w:spacing w:val="-2"/>
        </w:rPr>
        <w:t>прием</w:t>
      </w:r>
      <w:r>
        <w:tab/>
      </w:r>
      <w:r>
        <w:rPr>
          <w:spacing w:val="-2"/>
        </w:rPr>
        <w:t>определения</w:t>
      </w:r>
      <w:r>
        <w:tab/>
      </w:r>
      <w:r>
        <w:rPr>
          <w:spacing w:val="-2"/>
        </w:rPr>
        <w:t>общих</w:t>
      </w:r>
      <w:r>
        <w:tab/>
      </w:r>
      <w:r>
        <w:rPr>
          <w:spacing w:val="-2"/>
        </w:rPr>
        <w:t>признаков</w:t>
      </w:r>
      <w:r>
        <w:tab/>
      </w:r>
      <w:r>
        <w:rPr>
          <w:spacing w:val="-2"/>
        </w:rPr>
        <w:t>сгруппированных</w:t>
      </w:r>
      <w:r>
        <w:tab/>
      </w:r>
      <w:r>
        <w:rPr>
          <w:spacing w:val="-2"/>
        </w:rPr>
        <w:t>объектов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выбор</w:t>
      </w:r>
    </w:p>
    <w:p w:rsidR="00B4643B" w:rsidRDefault="00B4643B" w:rsidP="00B4643B">
      <w:pPr>
        <w:pStyle w:val="a3"/>
        <w:ind w:firstLine="0"/>
      </w:pPr>
      <w:r>
        <w:t>основания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классификации</w:t>
      </w:r>
      <w:r>
        <w:rPr>
          <w:spacing w:val="80"/>
        </w:rPr>
        <w:t xml:space="preserve"> </w:t>
      </w:r>
      <w:r>
        <w:t>сгруппированного</w:t>
      </w:r>
      <w:r>
        <w:rPr>
          <w:spacing w:val="80"/>
        </w:rPr>
        <w:t xml:space="preserve"> </w:t>
      </w:r>
      <w:r>
        <w:t>материала</w:t>
      </w:r>
      <w:r>
        <w:rPr>
          <w:spacing w:val="80"/>
        </w:rPr>
        <w:t xml:space="preserve"> </w:t>
      </w:r>
      <w:r>
        <w:t>(предметов,</w:t>
      </w:r>
      <w:r>
        <w:rPr>
          <w:spacing w:val="80"/>
        </w:rPr>
        <w:t xml:space="preserve"> </w:t>
      </w:r>
      <w:r>
        <w:t xml:space="preserve">конкретных </w:t>
      </w:r>
      <w:r>
        <w:rPr>
          <w:spacing w:val="-2"/>
        </w:rPr>
        <w:t>понятий);</w:t>
      </w:r>
    </w:p>
    <w:p w:rsidR="00B4643B" w:rsidRDefault="00B4643B" w:rsidP="00B4643B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основания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классификации;</w:t>
      </w:r>
    </w:p>
    <w:p w:rsidR="00B4643B" w:rsidRDefault="00B4643B" w:rsidP="00B4643B">
      <w:pPr>
        <w:pStyle w:val="a3"/>
        <w:ind w:left="930" w:right="757" w:firstLine="0"/>
      </w:pPr>
      <w:r>
        <w:t>прием группировки объектов по самостоятельно найденному основанию; прием</w:t>
      </w:r>
      <w:r>
        <w:rPr>
          <w:spacing w:val="-7"/>
        </w:rPr>
        <w:t xml:space="preserve"> </w:t>
      </w:r>
      <w:r>
        <w:t>классификации</w:t>
      </w:r>
      <w:r>
        <w:rPr>
          <w:spacing w:val="-8"/>
        </w:rPr>
        <w:t xml:space="preserve"> </w:t>
      </w:r>
      <w:r>
        <w:t>конкретных</w:t>
      </w:r>
      <w:r>
        <w:rPr>
          <w:spacing w:val="-4"/>
        </w:rPr>
        <w:t xml:space="preserve"> </w:t>
      </w:r>
      <w:r>
        <w:t>житейских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понятий;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201"/>
        </w:tabs>
        <w:ind w:right="273" w:firstLine="707"/>
        <w:rPr>
          <w:sz w:val="24"/>
        </w:rPr>
      </w:pPr>
      <w:r>
        <w:rPr>
          <w:sz w:val="24"/>
        </w:rPr>
        <w:t>владеть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80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обобщения:</w:t>
      </w:r>
    </w:p>
    <w:p w:rsidR="00B4643B" w:rsidRDefault="00B4643B" w:rsidP="00B4643B">
      <w:pPr>
        <w:pStyle w:val="a3"/>
        <w:spacing w:before="1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отнесения</w:t>
      </w:r>
      <w:r>
        <w:rPr>
          <w:spacing w:val="-2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rPr>
          <w:spacing w:val="-4"/>
        </w:rPr>
        <w:t>роду;</w:t>
      </w:r>
    </w:p>
    <w:p w:rsidR="00B4643B" w:rsidRDefault="00B4643B" w:rsidP="00B4643B">
      <w:pPr>
        <w:pStyle w:val="a3"/>
        <w:ind w:left="930" w:firstLine="0"/>
      </w:pPr>
      <w:r>
        <w:t>прием</w:t>
      </w:r>
      <w:r>
        <w:rPr>
          <w:spacing w:val="-5"/>
        </w:rPr>
        <w:t xml:space="preserve"> </w:t>
      </w:r>
      <w:r>
        <w:t>определения</w:t>
      </w:r>
      <w:r>
        <w:rPr>
          <w:spacing w:val="-4"/>
        </w:rPr>
        <w:t xml:space="preserve"> </w:t>
      </w:r>
      <w:proofErr w:type="spellStart"/>
      <w:proofErr w:type="gramStart"/>
      <w:r>
        <w:t>родо-видовых</w:t>
      </w:r>
      <w:proofErr w:type="spellEnd"/>
      <w:proofErr w:type="gramEnd"/>
      <w:r>
        <w:rPr>
          <w:spacing w:val="-1"/>
        </w:rPr>
        <w:t xml:space="preserve"> </w:t>
      </w:r>
      <w:r>
        <w:rPr>
          <w:spacing w:val="-2"/>
        </w:rPr>
        <w:t>отношений;</w:t>
      </w:r>
    </w:p>
    <w:p w:rsidR="00B4643B" w:rsidRDefault="00B4643B" w:rsidP="00B4643B">
      <w:pPr>
        <w:pStyle w:val="a3"/>
        <w:ind w:left="930" w:right="1782" w:firstLine="0"/>
      </w:pPr>
      <w:r>
        <w:t>прием</w:t>
      </w:r>
      <w:r>
        <w:rPr>
          <w:spacing w:val="-10"/>
        </w:rPr>
        <w:t xml:space="preserve"> </w:t>
      </w:r>
      <w:r>
        <w:t>определения</w:t>
      </w:r>
      <w:r>
        <w:rPr>
          <w:spacing w:val="-9"/>
        </w:rPr>
        <w:t xml:space="preserve"> </w:t>
      </w:r>
      <w:r>
        <w:t>отношений</w:t>
      </w:r>
      <w:r>
        <w:rPr>
          <w:spacing w:val="-11"/>
        </w:rPr>
        <w:t xml:space="preserve"> </w:t>
      </w:r>
      <w:r>
        <w:t>последовательного</w:t>
      </w:r>
      <w:r>
        <w:rPr>
          <w:spacing w:val="-9"/>
        </w:rPr>
        <w:t xml:space="preserve"> </w:t>
      </w:r>
      <w:r>
        <w:t>подчинения; прием определения конкретных житейских понятий;</w:t>
      </w:r>
    </w:p>
    <w:p w:rsidR="00B4643B" w:rsidRDefault="00B4643B" w:rsidP="00B4643B">
      <w:pPr>
        <w:pStyle w:val="a3"/>
        <w:ind w:left="930" w:firstLine="0"/>
      </w:pPr>
      <w:r>
        <w:t>прием</w:t>
      </w:r>
      <w:r>
        <w:rPr>
          <w:spacing w:val="-6"/>
        </w:rPr>
        <w:t xml:space="preserve"> </w:t>
      </w:r>
      <w:r>
        <w:t>упорядочивания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систематизации</w:t>
      </w:r>
      <w:r>
        <w:rPr>
          <w:spacing w:val="-5"/>
        </w:rPr>
        <w:t xml:space="preserve"> </w:t>
      </w:r>
      <w:r>
        <w:rPr>
          <w:spacing w:val="-2"/>
        </w:rPr>
        <w:t>объектов;</w:t>
      </w:r>
    </w:p>
    <w:p w:rsidR="00B4643B" w:rsidRDefault="00B4643B" w:rsidP="00B4643B">
      <w:pPr>
        <w:pStyle w:val="a3"/>
        <w:ind w:left="930" w:right="757" w:firstLine="0"/>
      </w:pPr>
      <w:r>
        <w:t>прием</w:t>
      </w:r>
      <w:r>
        <w:rPr>
          <w:spacing w:val="-6"/>
        </w:rPr>
        <w:t xml:space="preserve"> </w:t>
      </w:r>
      <w:r>
        <w:t>установления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соблюдения</w:t>
      </w:r>
      <w:r>
        <w:rPr>
          <w:spacing w:val="-7"/>
        </w:rPr>
        <w:t xml:space="preserve"> </w:t>
      </w:r>
      <w:r>
        <w:t>логических</w:t>
      </w:r>
      <w:r>
        <w:rPr>
          <w:spacing w:val="-8"/>
        </w:rPr>
        <w:t xml:space="preserve"> </w:t>
      </w:r>
      <w:r>
        <w:t>отношений,</w:t>
      </w:r>
      <w:r>
        <w:rPr>
          <w:spacing w:val="-7"/>
        </w:rPr>
        <w:t xml:space="preserve"> </w:t>
      </w:r>
      <w:r>
        <w:t>закономерности; прием установления причинно-следственных зависимостей;</w:t>
      </w:r>
    </w:p>
    <w:p w:rsidR="00B4643B" w:rsidRDefault="00B4643B" w:rsidP="00B4643B">
      <w:pPr>
        <w:pStyle w:val="a3"/>
        <w:ind w:left="930" w:right="1181" w:firstLine="0"/>
      </w:pPr>
      <w:r>
        <w:t>прием обобщения образного смысла метафор, пословиц и поговорок; прием</w:t>
      </w:r>
      <w:r>
        <w:rPr>
          <w:spacing w:val="-8"/>
        </w:rPr>
        <w:t xml:space="preserve"> </w:t>
      </w:r>
      <w:r>
        <w:t>определения</w:t>
      </w:r>
      <w:r>
        <w:rPr>
          <w:spacing w:val="-7"/>
        </w:rPr>
        <w:t xml:space="preserve"> </w:t>
      </w:r>
      <w:r>
        <w:t>скрытого</w:t>
      </w:r>
      <w:r>
        <w:rPr>
          <w:spacing w:val="-7"/>
        </w:rPr>
        <w:t xml:space="preserve"> </w:t>
      </w:r>
      <w:r>
        <w:t>смысла</w:t>
      </w:r>
      <w:r>
        <w:rPr>
          <w:spacing w:val="-8"/>
        </w:rPr>
        <w:t xml:space="preserve"> </w:t>
      </w:r>
      <w:r>
        <w:t>наглядно</w:t>
      </w:r>
      <w:r>
        <w:rPr>
          <w:spacing w:val="-5"/>
        </w:rPr>
        <w:t xml:space="preserve"> </w:t>
      </w:r>
      <w:r>
        <w:t>предъявляемых</w:t>
      </w:r>
      <w:r>
        <w:rPr>
          <w:spacing w:val="-6"/>
        </w:rPr>
        <w:t xml:space="preserve"> </w:t>
      </w:r>
      <w:r>
        <w:t>сюжетов; прием определения скрытого смысла текстов;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умозаключения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4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задачи.</w:t>
      </w:r>
    </w:p>
    <w:p w:rsidR="00B4643B" w:rsidRDefault="00B4643B" w:rsidP="00B4643B">
      <w:pPr>
        <w:pStyle w:val="1"/>
        <w:spacing w:line="274" w:lineRule="exact"/>
        <w:jc w:val="left"/>
      </w:pPr>
      <w:r>
        <w:t>Модуль</w:t>
      </w:r>
      <w:r>
        <w:rPr>
          <w:spacing w:val="-7"/>
        </w:rPr>
        <w:t xml:space="preserve"> </w:t>
      </w:r>
      <w:r>
        <w:t>«Восполнение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дефицитов</w:t>
      </w:r>
      <w:r>
        <w:rPr>
          <w:spacing w:val="-4"/>
        </w:rPr>
        <w:t xml:space="preserve"> </w:t>
      </w:r>
      <w:r>
        <w:rPr>
          <w:spacing w:val="-2"/>
        </w:rPr>
        <w:t>(индивидуальный)»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spacing w:line="274" w:lineRule="exact"/>
        <w:ind w:left="1068" w:hanging="138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материалом.</w:t>
      </w:r>
    </w:p>
    <w:p w:rsidR="00944724" w:rsidRDefault="00944724" w:rsidP="00B4643B">
      <w:pPr>
        <w:pStyle w:val="a3"/>
        <w:ind w:right="268"/>
        <w:jc w:val="both"/>
      </w:pPr>
    </w:p>
    <w:p w:rsidR="00B4643B" w:rsidRDefault="00B4643B" w:rsidP="00B4643B">
      <w:pPr>
        <w:spacing w:before="72" w:line="320" w:lineRule="exact"/>
        <w:ind w:left="3424"/>
        <w:jc w:val="both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B4643B" w:rsidRDefault="00B4643B" w:rsidP="00B4643B">
      <w:pPr>
        <w:pStyle w:val="a3"/>
        <w:ind w:right="270"/>
        <w:jc w:val="both"/>
      </w:pPr>
      <w:r>
        <w:t>Тематическое планирование и количество часов, отводимых на освоение каждого модуля коррекционного курса «</w:t>
      </w:r>
      <w:proofErr w:type="spellStart"/>
      <w:r>
        <w:t>Психокоррекционные</w:t>
      </w:r>
      <w:proofErr w:type="spellEnd"/>
      <w:r>
        <w:t xml:space="preserve"> занятия (дефектологические)» определено, исходя из потребности обучающегося</w:t>
      </w:r>
      <w:r>
        <w:rPr>
          <w:spacing w:val="40"/>
        </w:rPr>
        <w:t xml:space="preserve"> </w:t>
      </w:r>
      <w:r>
        <w:t>с ЗПР.</w:t>
      </w:r>
    </w:p>
    <w:p w:rsidR="00B4643B" w:rsidRDefault="00B4643B" w:rsidP="00B4643B">
      <w:pPr>
        <w:pStyle w:val="a3"/>
        <w:spacing w:before="52" w:after="1"/>
        <w:ind w:left="0" w:firstLine="0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5358"/>
        <w:gridCol w:w="1844"/>
        <w:gridCol w:w="1807"/>
      </w:tblGrid>
      <w:tr w:rsidR="00B4643B" w:rsidTr="00B4643B">
        <w:trPr>
          <w:trHeight w:val="563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spacing w:line="273" w:lineRule="exact"/>
              <w:ind w:left="160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№</w:t>
            </w:r>
          </w:p>
          <w:p w:rsidR="00B4643B" w:rsidRDefault="00B4643B" w:rsidP="00B4643B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color w:val="0D0D0D"/>
                <w:spacing w:val="-5"/>
                <w:sz w:val="24"/>
              </w:rPr>
              <w:t>п</w:t>
            </w:r>
            <w:proofErr w:type="gramEnd"/>
            <w:r>
              <w:rPr>
                <w:b/>
                <w:color w:val="0D0D0D"/>
                <w:spacing w:val="-5"/>
                <w:sz w:val="24"/>
              </w:rPr>
              <w:t>/п</w:t>
            </w: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Модуль</w:t>
            </w:r>
          </w:p>
        </w:tc>
        <w:tc>
          <w:tcPr>
            <w:tcW w:w="1844" w:type="dxa"/>
          </w:tcPr>
          <w:p w:rsidR="00B4643B" w:rsidRDefault="00B4643B" w:rsidP="00B4643B">
            <w:pPr>
              <w:pStyle w:val="TableParagraph"/>
              <w:spacing w:line="273" w:lineRule="exact"/>
              <w:ind w:left="3" w:right="3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Количество</w:t>
            </w:r>
          </w:p>
          <w:p w:rsidR="00B4643B" w:rsidRDefault="00B4643B" w:rsidP="00B4643B">
            <w:pPr>
              <w:pStyle w:val="TableParagraph"/>
              <w:spacing w:line="271" w:lineRule="exact"/>
              <w:ind w:left="3" w:right="4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4"/>
                <w:sz w:val="24"/>
              </w:rPr>
              <w:t>часов</w:t>
            </w:r>
          </w:p>
        </w:tc>
        <w:tc>
          <w:tcPr>
            <w:tcW w:w="1807" w:type="dxa"/>
          </w:tcPr>
          <w:p w:rsidR="00B4643B" w:rsidRDefault="00B4643B" w:rsidP="00B4643B">
            <w:pPr>
              <w:pStyle w:val="TableParagraph"/>
              <w:spacing w:line="251" w:lineRule="exact"/>
              <w:ind w:left="158" w:right="154"/>
              <w:jc w:val="center"/>
              <w:rPr>
                <w:b/>
              </w:rPr>
            </w:pPr>
            <w:r>
              <w:rPr>
                <w:b/>
                <w:color w:val="0D0D0D"/>
                <w:spacing w:val="-5"/>
              </w:rPr>
              <w:t>ЭОР</w:t>
            </w:r>
          </w:p>
        </w:tc>
      </w:tr>
      <w:tr w:rsidR="00B4643B" w:rsidTr="00B4643B">
        <w:trPr>
          <w:trHeight w:val="275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Сенсорное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сенсомоторное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развитие</w:t>
            </w:r>
          </w:p>
        </w:tc>
        <w:tc>
          <w:tcPr>
            <w:tcW w:w="1844" w:type="dxa"/>
          </w:tcPr>
          <w:p w:rsidR="00B4643B" w:rsidRDefault="002308F3" w:rsidP="00B4643B">
            <w:pPr>
              <w:pStyle w:val="TableParagraph"/>
              <w:spacing w:line="256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6</w:t>
            </w:r>
          </w:p>
        </w:tc>
        <w:tc>
          <w:tcPr>
            <w:tcW w:w="1807" w:type="dxa"/>
            <w:vMerge w:val="restart"/>
          </w:tcPr>
          <w:p w:rsidR="00B4643B" w:rsidRDefault="00B4643B" w:rsidP="00B4643B">
            <w:pPr>
              <w:pStyle w:val="TableParagraph"/>
              <w:ind w:left="158" w:right="154"/>
              <w:jc w:val="center"/>
            </w:pPr>
            <w:r>
              <w:rPr>
                <w:color w:val="0D0D0D"/>
                <w:spacing w:val="-2"/>
              </w:rPr>
              <w:t xml:space="preserve">Библиотека </w:t>
            </w:r>
            <w:r>
              <w:rPr>
                <w:color w:val="0D0D0D"/>
                <w:spacing w:val="-4"/>
              </w:rPr>
              <w:t>ЦОК</w:t>
            </w:r>
          </w:p>
          <w:p w:rsidR="00B4643B" w:rsidRDefault="00B4643B" w:rsidP="00B4643B">
            <w:pPr>
              <w:pStyle w:val="TableParagraph"/>
              <w:ind w:left="158" w:right="155"/>
              <w:jc w:val="center"/>
            </w:pPr>
            <w:r>
              <w:rPr>
                <w:color w:val="0D0D0D"/>
                <w:spacing w:val="-5"/>
              </w:rPr>
              <w:t>РЭШ</w:t>
            </w:r>
          </w:p>
        </w:tc>
      </w:tr>
      <w:tr w:rsidR="00B4643B" w:rsidTr="00B4643B">
        <w:trPr>
          <w:trHeight w:val="551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2</w:t>
            </w: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2"/>
                <w:sz w:val="24"/>
              </w:rPr>
              <w:t>пространственных</w:t>
            </w:r>
            <w:proofErr w:type="gramEnd"/>
          </w:p>
          <w:p w:rsidR="00B4643B" w:rsidRDefault="00B4643B" w:rsidP="00B464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отношений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временных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представлений</w:t>
            </w:r>
          </w:p>
        </w:tc>
        <w:tc>
          <w:tcPr>
            <w:tcW w:w="1844" w:type="dxa"/>
          </w:tcPr>
          <w:p w:rsidR="00B4643B" w:rsidRDefault="002308F3" w:rsidP="00B4643B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6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B4643B" w:rsidRDefault="00B4643B" w:rsidP="00B4643B">
            <w:pPr>
              <w:rPr>
                <w:sz w:val="2"/>
                <w:szCs w:val="2"/>
              </w:rPr>
            </w:pPr>
          </w:p>
        </w:tc>
      </w:tr>
      <w:tr w:rsidR="00B4643B" w:rsidTr="00B4643B">
        <w:trPr>
          <w:trHeight w:val="551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3</w:t>
            </w: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2"/>
                <w:sz w:val="24"/>
              </w:rPr>
              <w:t>познавательной</w:t>
            </w:r>
            <w:proofErr w:type="gramEnd"/>
          </w:p>
          <w:p w:rsidR="00B4643B" w:rsidRDefault="00B4643B" w:rsidP="00B464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деятельности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учебном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материале</w:t>
            </w:r>
          </w:p>
        </w:tc>
        <w:tc>
          <w:tcPr>
            <w:tcW w:w="1844" w:type="dxa"/>
          </w:tcPr>
          <w:p w:rsidR="00B4643B" w:rsidRDefault="002308F3" w:rsidP="00B4643B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12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B4643B" w:rsidRDefault="00B4643B" w:rsidP="00B4643B">
            <w:pPr>
              <w:rPr>
                <w:sz w:val="2"/>
                <w:szCs w:val="2"/>
              </w:rPr>
            </w:pPr>
          </w:p>
        </w:tc>
      </w:tr>
      <w:tr w:rsidR="00B4643B" w:rsidTr="00B4643B">
        <w:trPr>
          <w:trHeight w:val="556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4</w:t>
            </w: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Расширение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представлений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окружающем</w:t>
            </w:r>
            <w:r>
              <w:rPr>
                <w:color w:val="0D0D0D"/>
                <w:spacing w:val="-4"/>
                <w:sz w:val="24"/>
              </w:rPr>
              <w:t xml:space="preserve"> мире</w:t>
            </w:r>
          </w:p>
          <w:p w:rsidR="00B4643B" w:rsidRDefault="00B4643B" w:rsidP="00B4643B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pacing w:val="-4"/>
                <w:sz w:val="24"/>
              </w:rPr>
              <w:t>речи</w:t>
            </w:r>
          </w:p>
        </w:tc>
        <w:tc>
          <w:tcPr>
            <w:tcW w:w="1844" w:type="dxa"/>
          </w:tcPr>
          <w:p w:rsidR="00B4643B" w:rsidRDefault="002308F3" w:rsidP="00B4643B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10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B4643B" w:rsidRDefault="00B4643B" w:rsidP="00B4643B">
            <w:pPr>
              <w:rPr>
                <w:sz w:val="2"/>
                <w:szCs w:val="2"/>
              </w:rPr>
            </w:pPr>
          </w:p>
        </w:tc>
      </w:tr>
      <w:tr w:rsidR="00B4643B" w:rsidTr="00B4643B">
        <w:trPr>
          <w:trHeight w:val="830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5</w:t>
            </w: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ind w:left="107" w:right="25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 и развитие мыслительной деятельности,</w:t>
            </w:r>
            <w:r>
              <w:rPr>
                <w:color w:val="0D0D0D"/>
                <w:spacing w:val="-1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формирование</w:t>
            </w:r>
            <w:r>
              <w:rPr>
                <w:color w:val="0D0D0D"/>
                <w:spacing w:val="-1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приемов</w:t>
            </w:r>
          </w:p>
          <w:p w:rsidR="00B4643B" w:rsidRDefault="00B4643B" w:rsidP="00B464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умственных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действий</w:t>
            </w:r>
          </w:p>
        </w:tc>
        <w:tc>
          <w:tcPr>
            <w:tcW w:w="1844" w:type="dxa"/>
          </w:tcPr>
          <w:p w:rsidR="00B4643B" w:rsidRDefault="002308F3" w:rsidP="00B4643B">
            <w:pPr>
              <w:pStyle w:val="TableParagraph"/>
              <w:spacing w:line="270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16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B4643B" w:rsidRDefault="00B4643B" w:rsidP="00B4643B">
            <w:pPr>
              <w:rPr>
                <w:sz w:val="2"/>
                <w:szCs w:val="2"/>
              </w:rPr>
            </w:pPr>
          </w:p>
        </w:tc>
      </w:tr>
      <w:tr w:rsidR="00B4643B" w:rsidTr="00B4643B">
        <w:trPr>
          <w:trHeight w:val="551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  <w:spacing w:val="-10"/>
              </w:rPr>
              <w:t>6</w:t>
            </w: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Восполнение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образовательных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дефицитов</w:t>
            </w:r>
          </w:p>
          <w:p w:rsidR="00B4643B" w:rsidRDefault="00B4643B" w:rsidP="00B464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(индивидуальный)</w:t>
            </w:r>
          </w:p>
        </w:tc>
        <w:tc>
          <w:tcPr>
            <w:tcW w:w="1844" w:type="dxa"/>
          </w:tcPr>
          <w:p w:rsidR="00B4643B" w:rsidRDefault="002308F3" w:rsidP="00B4643B">
            <w:pPr>
              <w:pStyle w:val="TableParagraph"/>
              <w:spacing w:line="247" w:lineRule="exact"/>
              <w:ind w:left="4" w:right="1"/>
              <w:jc w:val="center"/>
            </w:pPr>
            <w:r>
              <w:rPr>
                <w:color w:val="0D0D0D"/>
                <w:spacing w:val="-10"/>
              </w:rPr>
              <w:t>16</w:t>
            </w:r>
          </w:p>
        </w:tc>
        <w:tc>
          <w:tcPr>
            <w:tcW w:w="1807" w:type="dxa"/>
          </w:tcPr>
          <w:p w:rsidR="00B4643B" w:rsidRDefault="00B4643B" w:rsidP="00B4643B">
            <w:pPr>
              <w:pStyle w:val="TableParagraph"/>
              <w:rPr>
                <w:sz w:val="24"/>
              </w:rPr>
            </w:pPr>
          </w:p>
        </w:tc>
      </w:tr>
      <w:tr w:rsidR="00B4643B" w:rsidTr="00B4643B">
        <w:trPr>
          <w:trHeight w:val="285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ИТОГО</w:t>
            </w:r>
          </w:p>
        </w:tc>
        <w:tc>
          <w:tcPr>
            <w:tcW w:w="1844" w:type="dxa"/>
          </w:tcPr>
          <w:p w:rsidR="00B4643B" w:rsidRDefault="002308F3" w:rsidP="00B4643B">
            <w:pPr>
              <w:pStyle w:val="TableParagraph"/>
              <w:spacing w:line="265" w:lineRule="exact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5"/>
                <w:sz w:val="24"/>
              </w:rPr>
              <w:t>66</w:t>
            </w:r>
          </w:p>
        </w:tc>
        <w:tc>
          <w:tcPr>
            <w:tcW w:w="1807" w:type="dxa"/>
          </w:tcPr>
          <w:p w:rsidR="00B4643B" w:rsidRDefault="00B4643B" w:rsidP="00B4643B">
            <w:pPr>
              <w:pStyle w:val="TableParagraph"/>
              <w:rPr>
                <w:sz w:val="20"/>
              </w:rPr>
            </w:pPr>
          </w:p>
        </w:tc>
      </w:tr>
    </w:tbl>
    <w:p w:rsidR="00B4643B" w:rsidRDefault="00B4643B" w:rsidP="00B4643B">
      <w:pPr>
        <w:pStyle w:val="a3"/>
        <w:ind w:right="268"/>
        <w:jc w:val="both"/>
        <w:sectPr w:rsidR="00B4643B">
          <w:pgSz w:w="11910" w:h="16840"/>
          <w:pgMar w:top="1040" w:right="580" w:bottom="280" w:left="1480" w:header="720" w:footer="720" w:gutter="0"/>
          <w:cols w:space="720"/>
        </w:sectPr>
      </w:pPr>
    </w:p>
    <w:p w:rsidR="00B4643B" w:rsidRDefault="00B4643B" w:rsidP="00B4643B">
      <w:pPr>
        <w:spacing w:before="72"/>
        <w:ind w:left="407" w:right="453"/>
        <w:jc w:val="center"/>
        <w:rPr>
          <w:b/>
          <w:sz w:val="28"/>
        </w:rPr>
      </w:pPr>
      <w:r>
        <w:rPr>
          <w:b/>
          <w:color w:val="0D0D0D"/>
          <w:sz w:val="28"/>
        </w:rPr>
        <w:lastRenderedPageBreak/>
        <w:t>Календарно-тематическое</w:t>
      </w:r>
      <w:r>
        <w:rPr>
          <w:b/>
          <w:color w:val="0D0D0D"/>
          <w:spacing w:val="-16"/>
          <w:sz w:val="28"/>
        </w:rPr>
        <w:t xml:space="preserve"> </w:t>
      </w:r>
      <w:r>
        <w:rPr>
          <w:b/>
          <w:color w:val="0D0D0D"/>
          <w:spacing w:val="-2"/>
          <w:sz w:val="28"/>
        </w:rPr>
        <w:t>планирование</w:t>
      </w:r>
    </w:p>
    <w:p w:rsidR="00B4643B" w:rsidRDefault="00B4643B" w:rsidP="00B4643B">
      <w:pPr>
        <w:pStyle w:val="a3"/>
        <w:spacing w:before="96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4112"/>
        <w:gridCol w:w="3889"/>
        <w:gridCol w:w="1701"/>
        <w:gridCol w:w="1842"/>
        <w:gridCol w:w="1985"/>
      </w:tblGrid>
      <w:tr w:rsidR="002308F3" w:rsidTr="002308F3">
        <w:trPr>
          <w:trHeight w:val="552"/>
        </w:trPr>
        <w:tc>
          <w:tcPr>
            <w:tcW w:w="816" w:type="dxa"/>
          </w:tcPr>
          <w:p w:rsidR="002308F3" w:rsidRDefault="002308F3" w:rsidP="00B4643B">
            <w:pPr>
              <w:pStyle w:val="TableParagraph"/>
              <w:spacing w:line="276" w:lineRule="exact"/>
              <w:ind w:left="235" w:right="219" w:firstLine="52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D0D0D"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color w:val="0D0D0D"/>
                <w:spacing w:val="-4"/>
                <w:sz w:val="24"/>
              </w:rPr>
              <w:t>/</w:t>
            </w:r>
            <w:proofErr w:type="spellStart"/>
            <w:r>
              <w:rPr>
                <w:b/>
                <w:color w:val="0D0D0D"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4112" w:type="dxa"/>
          </w:tcPr>
          <w:p w:rsidR="002308F3" w:rsidRDefault="002308F3" w:rsidP="00B4643B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4"/>
                <w:sz w:val="24"/>
              </w:rPr>
              <w:t>Тема</w:t>
            </w:r>
          </w:p>
        </w:tc>
        <w:tc>
          <w:tcPr>
            <w:tcW w:w="3889" w:type="dxa"/>
          </w:tcPr>
          <w:p w:rsidR="002308F3" w:rsidRDefault="002308F3" w:rsidP="00B4643B">
            <w:pPr>
              <w:pStyle w:val="TableParagraph"/>
              <w:spacing w:line="276" w:lineRule="exact"/>
              <w:ind w:left="400" w:right="313" w:hanging="72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Кол-во часов</w:t>
            </w:r>
          </w:p>
        </w:tc>
        <w:tc>
          <w:tcPr>
            <w:tcW w:w="1701" w:type="dxa"/>
          </w:tcPr>
          <w:p w:rsidR="002308F3" w:rsidRDefault="002308F3" w:rsidP="00B4643B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4"/>
                <w:sz w:val="24"/>
              </w:rPr>
              <w:t>Дата проведения по плану</w:t>
            </w:r>
          </w:p>
        </w:tc>
        <w:tc>
          <w:tcPr>
            <w:tcW w:w="1842" w:type="dxa"/>
          </w:tcPr>
          <w:p w:rsidR="002308F3" w:rsidRDefault="002308F3" w:rsidP="00B4643B">
            <w:pPr>
              <w:pStyle w:val="TableParagraph"/>
              <w:spacing w:line="252" w:lineRule="exact"/>
              <w:ind w:left="11" w:right="3"/>
              <w:jc w:val="center"/>
              <w:rPr>
                <w:b/>
                <w:color w:val="0D0D0D"/>
                <w:spacing w:val="-5"/>
              </w:rPr>
            </w:pPr>
            <w:r>
              <w:rPr>
                <w:b/>
                <w:color w:val="0D0D0D"/>
                <w:spacing w:val="-4"/>
                <w:sz w:val="24"/>
              </w:rPr>
              <w:t>Дата проведения по факту</w:t>
            </w:r>
          </w:p>
        </w:tc>
        <w:tc>
          <w:tcPr>
            <w:tcW w:w="1985" w:type="dxa"/>
          </w:tcPr>
          <w:p w:rsidR="002308F3" w:rsidRDefault="002308F3" w:rsidP="00B4643B">
            <w:pPr>
              <w:pStyle w:val="TableParagraph"/>
              <w:spacing w:line="252" w:lineRule="exact"/>
              <w:ind w:left="11" w:right="3"/>
              <w:jc w:val="center"/>
              <w:rPr>
                <w:b/>
              </w:rPr>
            </w:pPr>
            <w:r>
              <w:rPr>
                <w:b/>
                <w:color w:val="0D0D0D"/>
                <w:spacing w:val="-5"/>
              </w:rPr>
              <w:t>ЭОР</w:t>
            </w:r>
          </w:p>
        </w:tc>
      </w:tr>
      <w:tr w:rsidR="002308F3" w:rsidTr="002308F3">
        <w:trPr>
          <w:trHeight w:val="259"/>
        </w:trPr>
        <w:tc>
          <w:tcPr>
            <w:tcW w:w="4928" w:type="dxa"/>
            <w:gridSpan w:val="2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40" w:lineRule="exact"/>
              <w:ind w:left="1631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</w:t>
            </w:r>
            <w:r>
              <w:rPr>
                <w:b/>
                <w:color w:val="0D0D0D"/>
                <w:spacing w:val="-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«</w:t>
            </w:r>
            <w:proofErr w:type="gramStart"/>
            <w:r>
              <w:rPr>
                <w:b/>
                <w:color w:val="0D0D0D"/>
                <w:sz w:val="24"/>
              </w:rPr>
              <w:t>Сенсорное</w:t>
            </w:r>
            <w:proofErr w:type="gramEnd"/>
            <w:r>
              <w:rPr>
                <w:b/>
                <w:color w:val="0D0D0D"/>
                <w:spacing w:val="-3"/>
                <w:sz w:val="24"/>
              </w:rPr>
              <w:t xml:space="preserve"> </w:t>
            </w:r>
            <w:r>
              <w:rPr>
                <w:b/>
                <w:color w:val="0D0D0D"/>
                <w:spacing w:val="-10"/>
                <w:sz w:val="24"/>
              </w:rPr>
              <w:t>и</w:t>
            </w:r>
          </w:p>
        </w:tc>
        <w:tc>
          <w:tcPr>
            <w:tcW w:w="3889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40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6</w:t>
            </w:r>
          </w:p>
        </w:tc>
        <w:tc>
          <w:tcPr>
            <w:tcW w:w="1701" w:type="dxa"/>
            <w:vMerge w:val="restart"/>
          </w:tcPr>
          <w:p w:rsidR="002308F3" w:rsidRDefault="002308F3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vMerge w:val="restart"/>
          </w:tcPr>
          <w:p w:rsidR="002308F3" w:rsidRDefault="002308F3" w:rsidP="00B4643B">
            <w:pPr>
              <w:pStyle w:val="TableParagraph"/>
              <w:spacing w:line="240" w:lineRule="exact"/>
              <w:ind w:left="11"/>
              <w:jc w:val="center"/>
              <w:rPr>
                <w:color w:val="0D0D0D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40" w:lineRule="exact"/>
              <w:ind w:left="11"/>
              <w:jc w:val="center"/>
            </w:pPr>
            <w:r>
              <w:rPr>
                <w:color w:val="0D0D0D"/>
              </w:rPr>
              <w:t>Библиотека</w:t>
            </w:r>
            <w:r>
              <w:rPr>
                <w:color w:val="0D0D0D"/>
                <w:spacing w:val="-3"/>
              </w:rPr>
              <w:t xml:space="preserve"> </w:t>
            </w:r>
            <w:r>
              <w:rPr>
                <w:color w:val="0D0D0D"/>
                <w:spacing w:val="-5"/>
              </w:rPr>
              <w:t>ЦОК</w:t>
            </w:r>
          </w:p>
        </w:tc>
      </w:tr>
      <w:tr w:rsidR="002308F3" w:rsidTr="002308F3">
        <w:trPr>
          <w:trHeight w:val="282"/>
        </w:trPr>
        <w:tc>
          <w:tcPr>
            <w:tcW w:w="4928" w:type="dxa"/>
            <w:gridSpan w:val="2"/>
            <w:tcBorders>
              <w:top w:val="nil"/>
            </w:tcBorders>
          </w:tcPr>
          <w:p w:rsidR="002308F3" w:rsidRDefault="002308F3" w:rsidP="00B4643B">
            <w:pPr>
              <w:pStyle w:val="TableParagraph"/>
              <w:spacing w:before="3" w:line="259" w:lineRule="exact"/>
              <w:ind w:left="1084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сенсомоторное</w:t>
            </w:r>
            <w:r>
              <w:rPr>
                <w:b/>
                <w:color w:val="0D0D0D"/>
                <w:spacing w:val="-7"/>
                <w:sz w:val="24"/>
              </w:rPr>
              <w:t xml:space="preserve"> </w:t>
            </w:r>
            <w:r>
              <w:rPr>
                <w:b/>
                <w:color w:val="0D0D0D"/>
                <w:spacing w:val="-2"/>
                <w:sz w:val="24"/>
              </w:rPr>
              <w:t>развитие»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2308F3" w:rsidRDefault="002308F3" w:rsidP="00B4643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</w:tcPr>
          <w:p w:rsidR="002308F3" w:rsidRDefault="002308F3" w:rsidP="00B4643B">
            <w:pPr>
              <w:pStyle w:val="TableParagraph"/>
              <w:spacing w:line="231" w:lineRule="exact"/>
              <w:ind w:left="11" w:right="4"/>
              <w:jc w:val="center"/>
              <w:rPr>
                <w:color w:val="0D0D0D"/>
                <w:spacing w:val="-5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spacing w:line="231" w:lineRule="exact"/>
              <w:ind w:left="11" w:right="4"/>
              <w:jc w:val="center"/>
            </w:pPr>
            <w:r>
              <w:rPr>
                <w:color w:val="0D0D0D"/>
                <w:spacing w:val="-5"/>
              </w:rPr>
              <w:t>РЭШ</w:t>
            </w:r>
          </w:p>
        </w:tc>
      </w:tr>
      <w:tr w:rsidR="002308F3" w:rsidTr="002308F3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3" w:lineRule="exact"/>
              <w:ind w:left="9"/>
              <w:jc w:val="center"/>
              <w:rPr>
                <w:sz w:val="24"/>
                <w:szCs w:val="24"/>
              </w:rPr>
            </w:pPr>
            <w:r w:rsidRPr="002308F3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4112" w:type="dxa"/>
            <w:vMerge w:val="restart"/>
          </w:tcPr>
          <w:p w:rsidR="002308F3" w:rsidRDefault="002308F3" w:rsidP="00B4643B">
            <w:pPr>
              <w:pStyle w:val="TableParagraph"/>
              <w:tabs>
                <w:tab w:val="left" w:pos="2161"/>
                <w:tab w:val="left" w:pos="2981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Плоскостные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объемные</w:t>
            </w:r>
          </w:p>
          <w:p w:rsidR="002308F3" w:rsidRDefault="002308F3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геометрические</w:t>
            </w:r>
            <w:r>
              <w:rPr>
                <w:color w:val="0D0D0D"/>
                <w:spacing w:val="72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фигуры,</w:t>
            </w:r>
            <w:r>
              <w:rPr>
                <w:color w:val="0D0D0D"/>
                <w:spacing w:val="73"/>
                <w:w w:val="150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выделение</w:t>
            </w:r>
          </w:p>
          <w:p w:rsidR="002308F3" w:rsidRDefault="002308F3" w:rsidP="00B4643B">
            <w:pPr>
              <w:pStyle w:val="TableParagraph"/>
              <w:tabs>
                <w:tab w:val="left" w:pos="1663"/>
                <w:tab w:val="left" w:pos="293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признаков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формы.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Рисование</w:t>
            </w:r>
          </w:p>
          <w:p w:rsidR="002308F3" w:rsidRDefault="002308F3" w:rsidP="00B4643B">
            <w:pPr>
              <w:pStyle w:val="TableParagraph"/>
              <w:tabs>
                <w:tab w:val="left" w:pos="1549"/>
                <w:tab w:val="left" w:pos="2616"/>
                <w:tab w:val="left" w:pos="375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предметов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разной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формы,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их</w:t>
            </w:r>
          </w:p>
          <w:p w:rsidR="002308F3" w:rsidRDefault="002308F3" w:rsidP="00B4643B">
            <w:pPr>
              <w:pStyle w:val="TableParagraph"/>
              <w:tabs>
                <w:tab w:val="left" w:pos="2446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группировка,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сопоставление,</w:t>
            </w:r>
          </w:p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конструирование.</w:t>
            </w:r>
          </w:p>
        </w:tc>
        <w:tc>
          <w:tcPr>
            <w:tcW w:w="3889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2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tabs>
                <w:tab w:val="left" w:pos="2161"/>
                <w:tab w:val="left" w:pos="2981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Плоскостные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объемные</w:t>
            </w:r>
          </w:p>
          <w:p w:rsidR="002308F3" w:rsidRDefault="002308F3" w:rsidP="002308F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геометрические</w:t>
            </w:r>
            <w:r>
              <w:rPr>
                <w:color w:val="0D0D0D"/>
                <w:spacing w:val="72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фигуры,</w:t>
            </w:r>
            <w:r>
              <w:rPr>
                <w:color w:val="0D0D0D"/>
                <w:spacing w:val="73"/>
                <w:w w:val="150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выделение</w:t>
            </w:r>
          </w:p>
          <w:p w:rsidR="002308F3" w:rsidRDefault="002308F3" w:rsidP="002308F3">
            <w:pPr>
              <w:pStyle w:val="TableParagraph"/>
              <w:tabs>
                <w:tab w:val="left" w:pos="1663"/>
                <w:tab w:val="left" w:pos="293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признаков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формы.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Рисование</w:t>
            </w:r>
          </w:p>
          <w:p w:rsidR="002308F3" w:rsidRDefault="002308F3" w:rsidP="002308F3">
            <w:pPr>
              <w:pStyle w:val="TableParagraph"/>
              <w:tabs>
                <w:tab w:val="left" w:pos="1549"/>
                <w:tab w:val="left" w:pos="2616"/>
                <w:tab w:val="left" w:pos="375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предметов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разной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формы,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их</w:t>
            </w:r>
          </w:p>
          <w:p w:rsidR="002308F3" w:rsidRDefault="002308F3" w:rsidP="002308F3">
            <w:pPr>
              <w:pStyle w:val="TableParagraph"/>
              <w:tabs>
                <w:tab w:val="left" w:pos="2446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группировка,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сопоставление,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конструирование.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  <w:p w:rsidR="002308F3" w:rsidRDefault="002308F3" w:rsidP="002308F3"/>
          <w:p w:rsidR="002308F3" w:rsidRPr="002308F3" w:rsidRDefault="002308F3" w:rsidP="002308F3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3" w:lineRule="exact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 w:val="restart"/>
          </w:tcPr>
          <w:p w:rsidR="002308F3" w:rsidRDefault="002308F3" w:rsidP="00B4643B">
            <w:pPr>
              <w:pStyle w:val="TableParagraph"/>
              <w:tabs>
                <w:tab w:val="left" w:pos="2707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Координированные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графические</w:t>
            </w:r>
          </w:p>
          <w:p w:rsidR="002308F3" w:rsidRDefault="002308F3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движения:</w:t>
            </w:r>
            <w:r>
              <w:rPr>
                <w:color w:val="0D0D0D"/>
                <w:spacing w:val="4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графические</w:t>
            </w:r>
            <w:r>
              <w:rPr>
                <w:color w:val="0D0D0D"/>
                <w:spacing w:val="52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упражнения,</w:t>
            </w:r>
          </w:p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графический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диктант.</w:t>
            </w:r>
          </w:p>
        </w:tc>
        <w:tc>
          <w:tcPr>
            <w:tcW w:w="3889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3</w:t>
            </w: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4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tabs>
                <w:tab w:val="left" w:pos="2707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Координированные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графические</w:t>
            </w:r>
          </w:p>
          <w:p w:rsidR="002308F3" w:rsidRDefault="002308F3" w:rsidP="002308F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движения:</w:t>
            </w:r>
            <w:r>
              <w:rPr>
                <w:color w:val="0D0D0D"/>
                <w:spacing w:val="4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графические</w:t>
            </w:r>
            <w:r>
              <w:rPr>
                <w:color w:val="0D0D0D"/>
                <w:spacing w:val="52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упражнения,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графический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диктант.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5</w:t>
            </w:r>
          </w:p>
        </w:tc>
        <w:tc>
          <w:tcPr>
            <w:tcW w:w="4112" w:type="dxa"/>
            <w:vMerge w:val="restart"/>
          </w:tcPr>
          <w:p w:rsidR="002308F3" w:rsidRDefault="002308F3" w:rsidP="00B4643B">
            <w:pPr>
              <w:pStyle w:val="TableParagraph"/>
              <w:tabs>
                <w:tab w:val="left" w:pos="1589"/>
                <w:tab w:val="left" w:pos="2580"/>
                <w:tab w:val="left" w:pos="3455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Укрепление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мелких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мышц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руки,</w:t>
            </w:r>
          </w:p>
          <w:p w:rsidR="002308F3" w:rsidRDefault="002308F3" w:rsidP="00B4643B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выполнение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практических</w:t>
            </w:r>
            <w:r>
              <w:rPr>
                <w:color w:val="0D0D0D"/>
                <w:spacing w:val="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действий</w:t>
            </w:r>
            <w:r>
              <w:rPr>
                <w:color w:val="0D0D0D"/>
                <w:spacing w:val="3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10"/>
                <w:sz w:val="24"/>
              </w:rPr>
              <w:t>с</w:t>
            </w:r>
            <w:proofErr w:type="gramEnd"/>
          </w:p>
          <w:p w:rsidR="002308F3" w:rsidRDefault="002308F3" w:rsidP="00B4643B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мелкими</w:t>
            </w:r>
            <w:r>
              <w:rPr>
                <w:color w:val="0D0D0D"/>
                <w:spacing w:val="3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предметами</w:t>
            </w:r>
            <w:r>
              <w:rPr>
                <w:color w:val="0D0D0D"/>
                <w:spacing w:val="39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39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материалами</w:t>
            </w:r>
          </w:p>
          <w:p w:rsidR="002308F3" w:rsidRDefault="002308F3" w:rsidP="00B4643B">
            <w:pPr>
              <w:pStyle w:val="TableParagraph"/>
              <w:tabs>
                <w:tab w:val="left" w:pos="251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разной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консистенции.</w:t>
            </w:r>
          </w:p>
          <w:p w:rsidR="002308F3" w:rsidRDefault="002308F3" w:rsidP="00B4643B">
            <w:pPr>
              <w:pStyle w:val="TableParagraph"/>
              <w:tabs>
                <w:tab w:val="left" w:pos="2179"/>
                <w:tab w:val="left" w:pos="2668"/>
                <w:tab w:val="left" w:pos="375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Конструирование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из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палочек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5"/>
                <w:sz w:val="24"/>
              </w:rPr>
              <w:t>по</w:t>
            </w:r>
            <w:proofErr w:type="gramEnd"/>
          </w:p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сложному</w:t>
            </w:r>
            <w:r>
              <w:rPr>
                <w:color w:val="0D0D0D"/>
                <w:spacing w:val="-8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образцу.</w:t>
            </w:r>
          </w:p>
        </w:tc>
        <w:tc>
          <w:tcPr>
            <w:tcW w:w="3889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  <w:r w:rsidRPr="002308F3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4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6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tabs>
                <w:tab w:val="left" w:pos="1589"/>
                <w:tab w:val="left" w:pos="2580"/>
                <w:tab w:val="left" w:pos="3455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Укрепление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мелких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мышц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руки,</w:t>
            </w:r>
          </w:p>
          <w:p w:rsidR="002308F3" w:rsidRDefault="002308F3" w:rsidP="002308F3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выполнение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практических</w:t>
            </w:r>
            <w:r>
              <w:rPr>
                <w:color w:val="0D0D0D"/>
                <w:spacing w:val="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действий</w:t>
            </w:r>
            <w:r>
              <w:rPr>
                <w:color w:val="0D0D0D"/>
                <w:spacing w:val="3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10"/>
                <w:sz w:val="24"/>
              </w:rPr>
              <w:t>с</w:t>
            </w:r>
            <w:proofErr w:type="gramEnd"/>
          </w:p>
          <w:p w:rsidR="002308F3" w:rsidRDefault="002308F3" w:rsidP="002308F3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мелкими</w:t>
            </w:r>
            <w:r>
              <w:rPr>
                <w:color w:val="0D0D0D"/>
                <w:spacing w:val="3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предметами</w:t>
            </w:r>
            <w:r>
              <w:rPr>
                <w:color w:val="0D0D0D"/>
                <w:spacing w:val="39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39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материалами</w:t>
            </w:r>
          </w:p>
          <w:p w:rsidR="002308F3" w:rsidRDefault="002308F3" w:rsidP="002308F3">
            <w:pPr>
              <w:pStyle w:val="TableParagraph"/>
              <w:tabs>
                <w:tab w:val="left" w:pos="251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разной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консистенции.</w:t>
            </w:r>
          </w:p>
          <w:p w:rsidR="002308F3" w:rsidRDefault="002308F3" w:rsidP="002308F3">
            <w:pPr>
              <w:pStyle w:val="TableParagraph"/>
              <w:tabs>
                <w:tab w:val="left" w:pos="2179"/>
                <w:tab w:val="left" w:pos="2668"/>
                <w:tab w:val="left" w:pos="375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lastRenderedPageBreak/>
              <w:t>Конструирование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из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палочек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5"/>
                <w:sz w:val="24"/>
              </w:rPr>
              <w:t>по</w:t>
            </w:r>
            <w:proofErr w:type="gramEnd"/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сложному</w:t>
            </w:r>
            <w:r>
              <w:rPr>
                <w:color w:val="0D0D0D"/>
                <w:spacing w:val="-8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образцу.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830"/>
        </w:trPr>
        <w:tc>
          <w:tcPr>
            <w:tcW w:w="4928" w:type="dxa"/>
            <w:gridSpan w:val="2"/>
          </w:tcPr>
          <w:p w:rsidR="002308F3" w:rsidRDefault="002308F3" w:rsidP="00B4643B">
            <w:pPr>
              <w:pStyle w:val="TableParagraph"/>
              <w:ind w:left="698" w:firstLine="376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lastRenderedPageBreak/>
              <w:t>Модуль</w:t>
            </w:r>
            <w:r>
              <w:rPr>
                <w:b/>
                <w:color w:val="0D0D0D"/>
                <w:spacing w:val="-1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«Коррекция</w:t>
            </w:r>
            <w:r>
              <w:rPr>
                <w:b/>
                <w:color w:val="0D0D0D"/>
                <w:spacing w:val="-1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</w:t>
            </w:r>
            <w:r>
              <w:rPr>
                <w:b/>
                <w:color w:val="0D0D0D"/>
                <w:spacing w:val="-1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развитие пространственных отношений и</w:t>
            </w:r>
          </w:p>
          <w:p w:rsidR="002308F3" w:rsidRDefault="002308F3" w:rsidP="00B4643B">
            <w:pPr>
              <w:pStyle w:val="TableParagraph"/>
              <w:spacing w:line="259" w:lineRule="exact"/>
              <w:ind w:left="945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временных</w:t>
            </w:r>
            <w:r>
              <w:rPr>
                <w:b/>
                <w:color w:val="0D0D0D"/>
                <w:spacing w:val="-4"/>
                <w:sz w:val="24"/>
              </w:rPr>
              <w:t xml:space="preserve"> </w:t>
            </w:r>
            <w:r>
              <w:rPr>
                <w:b/>
                <w:color w:val="0D0D0D"/>
                <w:spacing w:val="-2"/>
                <w:sz w:val="24"/>
              </w:rPr>
              <w:t>представлений»</w:t>
            </w:r>
          </w:p>
        </w:tc>
        <w:tc>
          <w:tcPr>
            <w:tcW w:w="3889" w:type="dxa"/>
          </w:tcPr>
          <w:p w:rsidR="002308F3" w:rsidRDefault="002308F3" w:rsidP="00B4643B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6</w:t>
            </w:r>
          </w:p>
        </w:tc>
        <w:tc>
          <w:tcPr>
            <w:tcW w:w="1701" w:type="dxa"/>
          </w:tcPr>
          <w:p w:rsidR="002308F3" w:rsidRDefault="002308F3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308F3" w:rsidRDefault="002308F3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4"/>
              </w:rPr>
            </w:pPr>
          </w:p>
        </w:tc>
      </w:tr>
      <w:tr w:rsidR="002308F3" w:rsidTr="002308F3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3" w:lineRule="exact"/>
              <w:ind w:left="9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7</w:t>
            </w:r>
          </w:p>
        </w:tc>
        <w:tc>
          <w:tcPr>
            <w:tcW w:w="4112" w:type="dxa"/>
            <w:vMerge w:val="restart"/>
          </w:tcPr>
          <w:p w:rsidR="002308F3" w:rsidRDefault="002308F3" w:rsidP="00B4643B">
            <w:pPr>
              <w:pStyle w:val="TableParagraph"/>
              <w:tabs>
                <w:tab w:val="left" w:pos="2546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Пространственное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расположение</w:t>
            </w:r>
          </w:p>
          <w:p w:rsidR="002308F3" w:rsidRDefault="002308F3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объектов</w:t>
            </w:r>
            <w:r>
              <w:rPr>
                <w:color w:val="0D0D0D"/>
                <w:spacing w:val="65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относительно</w:t>
            </w:r>
            <w:r>
              <w:rPr>
                <w:color w:val="0D0D0D"/>
                <w:spacing w:val="65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друг</w:t>
            </w:r>
            <w:r>
              <w:rPr>
                <w:color w:val="0D0D0D"/>
                <w:spacing w:val="65"/>
                <w:w w:val="150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друга.</w:t>
            </w:r>
          </w:p>
          <w:p w:rsidR="002308F3" w:rsidRDefault="002308F3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Пространственная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ориентировка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proofErr w:type="gramStart"/>
            <w:r>
              <w:rPr>
                <w:color w:val="0D0D0D"/>
                <w:spacing w:val="-5"/>
                <w:sz w:val="24"/>
              </w:rPr>
              <w:t>на</w:t>
            </w:r>
            <w:proofErr w:type="gramEnd"/>
          </w:p>
          <w:p w:rsidR="002308F3" w:rsidRDefault="002308F3" w:rsidP="00B4643B">
            <w:pPr>
              <w:pStyle w:val="TableParagraph"/>
              <w:tabs>
                <w:tab w:val="left" w:pos="2235"/>
              </w:tabs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color w:val="0D0D0D"/>
                <w:spacing w:val="-2"/>
                <w:sz w:val="24"/>
              </w:rPr>
              <w:t>плоскости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(горизонтальной,</w:t>
            </w:r>
            <w:proofErr w:type="gramEnd"/>
          </w:p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вертикальной)</w:t>
            </w:r>
          </w:p>
        </w:tc>
        <w:tc>
          <w:tcPr>
            <w:tcW w:w="3889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3" w:lineRule="exact"/>
              <w:ind w:left="7"/>
              <w:jc w:val="center"/>
              <w:rPr>
                <w:sz w:val="24"/>
                <w:szCs w:val="24"/>
              </w:rPr>
            </w:pPr>
            <w:r w:rsidRPr="002308F3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8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tabs>
                <w:tab w:val="left" w:pos="2546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Пространственное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расположение</w:t>
            </w:r>
          </w:p>
          <w:p w:rsidR="002308F3" w:rsidRDefault="002308F3" w:rsidP="002308F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объектов</w:t>
            </w:r>
            <w:r>
              <w:rPr>
                <w:color w:val="0D0D0D"/>
                <w:spacing w:val="65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относительно</w:t>
            </w:r>
            <w:r>
              <w:rPr>
                <w:color w:val="0D0D0D"/>
                <w:spacing w:val="65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друг</w:t>
            </w:r>
            <w:r>
              <w:rPr>
                <w:color w:val="0D0D0D"/>
                <w:spacing w:val="65"/>
                <w:w w:val="150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друга.</w:t>
            </w:r>
          </w:p>
          <w:p w:rsidR="002308F3" w:rsidRDefault="002308F3" w:rsidP="002308F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Пространственная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ориентировка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proofErr w:type="gramStart"/>
            <w:r>
              <w:rPr>
                <w:color w:val="0D0D0D"/>
                <w:spacing w:val="-5"/>
                <w:sz w:val="24"/>
              </w:rPr>
              <w:t>на</w:t>
            </w:r>
            <w:proofErr w:type="gramEnd"/>
          </w:p>
          <w:p w:rsidR="002308F3" w:rsidRDefault="002308F3" w:rsidP="002308F3">
            <w:pPr>
              <w:pStyle w:val="TableParagraph"/>
              <w:tabs>
                <w:tab w:val="left" w:pos="2235"/>
              </w:tabs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color w:val="0D0D0D"/>
                <w:spacing w:val="-2"/>
                <w:sz w:val="24"/>
              </w:rPr>
              <w:t>плоскости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(горизонтальной,</w:t>
            </w:r>
            <w:proofErr w:type="gramEnd"/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вертикальной)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3"/>
        </w:trPr>
        <w:tc>
          <w:tcPr>
            <w:tcW w:w="816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3" w:lineRule="exact"/>
              <w:ind w:left="9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9</w:t>
            </w:r>
          </w:p>
        </w:tc>
        <w:tc>
          <w:tcPr>
            <w:tcW w:w="4112" w:type="dxa"/>
            <w:vMerge w:val="restart"/>
          </w:tcPr>
          <w:p w:rsidR="002308F3" w:rsidRDefault="002308F3" w:rsidP="00B4643B">
            <w:pPr>
              <w:pStyle w:val="TableParagraph"/>
              <w:tabs>
                <w:tab w:val="left" w:pos="2398"/>
                <w:tab w:val="left" w:pos="3887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Пространственные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отношения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10"/>
                <w:sz w:val="24"/>
              </w:rPr>
              <w:t>в</w:t>
            </w:r>
            <w:proofErr w:type="gramEnd"/>
          </w:p>
          <w:p w:rsidR="002308F3" w:rsidRDefault="002308F3" w:rsidP="00B4643B">
            <w:pPr>
              <w:pStyle w:val="TableParagraph"/>
              <w:tabs>
                <w:tab w:val="left" w:pos="156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4"/>
                <w:sz w:val="24"/>
              </w:rPr>
              <w:t>речи,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логико-грамматические</w:t>
            </w:r>
          </w:p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конструкции.</w:t>
            </w:r>
          </w:p>
        </w:tc>
        <w:tc>
          <w:tcPr>
            <w:tcW w:w="3889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3" w:lineRule="exact"/>
              <w:ind w:left="7"/>
              <w:jc w:val="center"/>
              <w:rPr>
                <w:sz w:val="24"/>
                <w:szCs w:val="24"/>
              </w:rPr>
            </w:pPr>
            <w:r w:rsidRPr="002308F3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10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tabs>
                <w:tab w:val="left" w:pos="2398"/>
                <w:tab w:val="left" w:pos="3887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Пространственные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отношения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10"/>
                <w:sz w:val="24"/>
              </w:rPr>
              <w:t>в</w:t>
            </w:r>
            <w:proofErr w:type="gramEnd"/>
          </w:p>
          <w:p w:rsidR="002308F3" w:rsidRDefault="002308F3" w:rsidP="002308F3">
            <w:pPr>
              <w:pStyle w:val="TableParagraph"/>
              <w:tabs>
                <w:tab w:val="left" w:pos="156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4"/>
                <w:sz w:val="24"/>
              </w:rPr>
              <w:t>речи,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логико-грамматические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конструкции.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</w:tcPr>
          <w:p w:rsidR="002308F3" w:rsidRPr="002308F3" w:rsidRDefault="002308F3" w:rsidP="002308F3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11</w:t>
            </w:r>
          </w:p>
        </w:tc>
        <w:tc>
          <w:tcPr>
            <w:tcW w:w="4112" w:type="dxa"/>
          </w:tcPr>
          <w:p w:rsidR="002308F3" w:rsidRDefault="002308F3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временных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представлений</w:t>
            </w:r>
          </w:p>
        </w:tc>
        <w:tc>
          <w:tcPr>
            <w:tcW w:w="3889" w:type="dxa"/>
          </w:tcPr>
          <w:p w:rsidR="002308F3" w:rsidRPr="002308F3" w:rsidRDefault="002308F3" w:rsidP="002308F3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  <w:r w:rsidRPr="002308F3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308F3" w:rsidRDefault="002308F3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</w:tcPr>
          <w:p w:rsidR="002308F3" w:rsidRPr="002308F3" w:rsidRDefault="002308F3" w:rsidP="002308F3">
            <w:pPr>
              <w:pStyle w:val="TableParagraph"/>
              <w:spacing w:line="256" w:lineRule="exact"/>
              <w:ind w:left="9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2308F3">
              <w:rPr>
                <w:color w:val="0D0D0D"/>
                <w:spacing w:val="-10"/>
                <w:sz w:val="24"/>
                <w:szCs w:val="24"/>
              </w:rPr>
              <w:t>12</w:t>
            </w:r>
          </w:p>
        </w:tc>
        <w:tc>
          <w:tcPr>
            <w:tcW w:w="4112" w:type="dxa"/>
          </w:tcPr>
          <w:p w:rsidR="002308F3" w:rsidRDefault="002308F3" w:rsidP="00B4643B">
            <w:pPr>
              <w:pStyle w:val="TableParagraph"/>
              <w:spacing w:line="256" w:lineRule="exact"/>
              <w:ind w:left="107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временных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представлений</w:t>
            </w:r>
          </w:p>
        </w:tc>
        <w:tc>
          <w:tcPr>
            <w:tcW w:w="3889" w:type="dxa"/>
          </w:tcPr>
          <w:p w:rsidR="002308F3" w:rsidRPr="002308F3" w:rsidRDefault="002308F3" w:rsidP="002308F3">
            <w:pPr>
              <w:pStyle w:val="TableParagraph"/>
              <w:spacing w:line="256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2308F3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308F3" w:rsidRDefault="002308F3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827"/>
        </w:trPr>
        <w:tc>
          <w:tcPr>
            <w:tcW w:w="4928" w:type="dxa"/>
            <w:gridSpan w:val="2"/>
          </w:tcPr>
          <w:p w:rsidR="002308F3" w:rsidRDefault="002308F3" w:rsidP="00B4643B">
            <w:pPr>
              <w:pStyle w:val="TableParagraph"/>
              <w:ind w:left="186" w:firstLine="887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 «Коррекция и развитие познавательной</w:t>
            </w:r>
            <w:r>
              <w:rPr>
                <w:b/>
                <w:color w:val="0D0D0D"/>
                <w:spacing w:val="-1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деятельности</w:t>
            </w:r>
            <w:r>
              <w:rPr>
                <w:b/>
                <w:color w:val="0D0D0D"/>
                <w:spacing w:val="-1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на</w:t>
            </w:r>
            <w:r>
              <w:rPr>
                <w:b/>
                <w:color w:val="0D0D0D"/>
                <w:spacing w:val="-13"/>
                <w:sz w:val="24"/>
              </w:rPr>
              <w:t xml:space="preserve"> </w:t>
            </w:r>
            <w:proofErr w:type="gramStart"/>
            <w:r>
              <w:rPr>
                <w:b/>
                <w:color w:val="0D0D0D"/>
                <w:sz w:val="24"/>
              </w:rPr>
              <w:t>учебном</w:t>
            </w:r>
            <w:proofErr w:type="gramEnd"/>
          </w:p>
          <w:p w:rsidR="002308F3" w:rsidRDefault="002308F3" w:rsidP="00B4643B">
            <w:pPr>
              <w:pStyle w:val="TableParagraph"/>
              <w:spacing w:line="259" w:lineRule="exact"/>
              <w:ind w:left="1833"/>
              <w:rPr>
                <w:b/>
                <w:sz w:val="24"/>
              </w:rPr>
            </w:pPr>
            <w:proofErr w:type="gramStart"/>
            <w:r>
              <w:rPr>
                <w:b/>
                <w:color w:val="0D0D0D"/>
                <w:spacing w:val="-2"/>
                <w:sz w:val="24"/>
              </w:rPr>
              <w:t>материале</w:t>
            </w:r>
            <w:proofErr w:type="gramEnd"/>
            <w:r>
              <w:rPr>
                <w:b/>
                <w:color w:val="0D0D0D"/>
                <w:spacing w:val="-2"/>
                <w:sz w:val="24"/>
              </w:rPr>
              <w:t>»</w:t>
            </w:r>
          </w:p>
        </w:tc>
        <w:tc>
          <w:tcPr>
            <w:tcW w:w="3889" w:type="dxa"/>
          </w:tcPr>
          <w:p w:rsidR="002308F3" w:rsidRDefault="002308F3" w:rsidP="00B4643B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12</w:t>
            </w:r>
          </w:p>
        </w:tc>
        <w:tc>
          <w:tcPr>
            <w:tcW w:w="1701" w:type="dxa"/>
          </w:tcPr>
          <w:p w:rsidR="002308F3" w:rsidRDefault="002308F3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308F3" w:rsidRDefault="002308F3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4"/>
              </w:rPr>
            </w:pPr>
          </w:p>
        </w:tc>
      </w:tr>
      <w:tr w:rsidR="002308F3" w:rsidTr="002308F3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3" w:lineRule="exact"/>
              <w:ind w:left="9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13</w:t>
            </w:r>
          </w:p>
        </w:tc>
        <w:tc>
          <w:tcPr>
            <w:tcW w:w="4112" w:type="dxa"/>
            <w:vMerge w:val="restart"/>
          </w:tcPr>
          <w:p w:rsidR="002308F3" w:rsidRDefault="002308F3" w:rsidP="00B4643B">
            <w:pPr>
              <w:pStyle w:val="TableParagraph"/>
              <w:tabs>
                <w:tab w:val="left" w:pos="1791"/>
                <w:tab w:val="left" w:pos="2769"/>
                <w:tab w:val="left" w:pos="3407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Различение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букв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цифр.</w:t>
            </w:r>
          </w:p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Ассоциации.</w:t>
            </w:r>
          </w:p>
        </w:tc>
        <w:tc>
          <w:tcPr>
            <w:tcW w:w="3889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3" w:lineRule="exact"/>
              <w:ind w:left="7"/>
              <w:jc w:val="center"/>
              <w:rPr>
                <w:sz w:val="24"/>
                <w:szCs w:val="24"/>
              </w:rPr>
            </w:pPr>
            <w:r w:rsidRPr="002308F3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14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tabs>
                <w:tab w:val="left" w:pos="1791"/>
                <w:tab w:val="left" w:pos="2769"/>
                <w:tab w:val="left" w:pos="3407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Различение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букв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цифр.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Ассоциации.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15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tabs>
                <w:tab w:val="left" w:pos="1791"/>
                <w:tab w:val="left" w:pos="2769"/>
                <w:tab w:val="left" w:pos="3407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Различение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букв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цифр.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Ассоциации.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16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tabs>
                <w:tab w:val="left" w:pos="1791"/>
                <w:tab w:val="left" w:pos="2769"/>
                <w:tab w:val="left" w:pos="3407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Различение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букв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цифр.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Ассоциации.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3" w:lineRule="exact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 w:val="restart"/>
          </w:tcPr>
          <w:p w:rsidR="002308F3" w:rsidRDefault="002308F3" w:rsidP="00B4643B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Умение</w:t>
            </w:r>
            <w:r>
              <w:rPr>
                <w:color w:val="0D0D0D"/>
                <w:spacing w:val="4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руководствоваться</w:t>
            </w:r>
            <w:r>
              <w:rPr>
                <w:color w:val="0D0D0D"/>
                <w:spacing w:val="42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образцом</w:t>
            </w:r>
          </w:p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выполнении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задания.</w:t>
            </w:r>
          </w:p>
        </w:tc>
        <w:tc>
          <w:tcPr>
            <w:tcW w:w="3889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3" w:lineRule="exact"/>
              <w:ind w:left="7"/>
              <w:jc w:val="center"/>
              <w:rPr>
                <w:sz w:val="24"/>
                <w:szCs w:val="24"/>
              </w:rPr>
            </w:pPr>
            <w:r w:rsidRPr="002308F3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Умение</w:t>
            </w:r>
            <w:r>
              <w:rPr>
                <w:color w:val="0D0D0D"/>
                <w:spacing w:val="4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руководствоваться</w:t>
            </w:r>
            <w:r>
              <w:rPr>
                <w:color w:val="0D0D0D"/>
                <w:spacing w:val="42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образцом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выполнении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задания.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18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Умение</w:t>
            </w:r>
            <w:r>
              <w:rPr>
                <w:color w:val="0D0D0D"/>
                <w:spacing w:val="4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руководствоваться</w:t>
            </w:r>
            <w:r>
              <w:rPr>
                <w:color w:val="0D0D0D"/>
                <w:spacing w:val="42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образцом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выполнении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задания.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19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Умение</w:t>
            </w:r>
            <w:r>
              <w:rPr>
                <w:color w:val="0D0D0D"/>
                <w:spacing w:val="4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руководствоваться</w:t>
            </w:r>
            <w:r>
              <w:rPr>
                <w:color w:val="0D0D0D"/>
                <w:spacing w:val="42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образцом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выполнении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задания.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5" w:lineRule="exact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 w:val="restart"/>
          </w:tcPr>
          <w:p w:rsidR="002308F3" w:rsidRDefault="002308F3" w:rsidP="00B4643B">
            <w:pPr>
              <w:pStyle w:val="TableParagraph"/>
              <w:tabs>
                <w:tab w:val="left" w:pos="2109"/>
                <w:tab w:val="left" w:pos="2752"/>
                <w:tab w:val="left" w:pos="3875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Ориентировка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схеме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</w:p>
          <w:p w:rsidR="002308F3" w:rsidRDefault="002308F3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использование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еѐ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pacing w:val="-2"/>
                <w:sz w:val="24"/>
              </w:rPr>
              <w:t>выполнении</w:t>
            </w:r>
          </w:p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задания.</w:t>
            </w:r>
          </w:p>
        </w:tc>
        <w:tc>
          <w:tcPr>
            <w:tcW w:w="3889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5" w:lineRule="exact"/>
              <w:ind w:left="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5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20</w:t>
            </w: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9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9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21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tabs>
                <w:tab w:val="left" w:pos="2109"/>
                <w:tab w:val="left" w:pos="2752"/>
                <w:tab w:val="left" w:pos="3875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Ориентировка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схеме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</w:p>
          <w:p w:rsidR="002308F3" w:rsidRDefault="002308F3" w:rsidP="002308F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использование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еѐ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pacing w:val="-2"/>
                <w:sz w:val="24"/>
              </w:rPr>
              <w:t>выполнении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задания.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9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22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tabs>
                <w:tab w:val="left" w:pos="2109"/>
                <w:tab w:val="left" w:pos="2752"/>
                <w:tab w:val="left" w:pos="3875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Ориентировка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схеме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</w:p>
          <w:p w:rsidR="002308F3" w:rsidRDefault="002308F3" w:rsidP="002308F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использование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еѐ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pacing w:val="-2"/>
                <w:sz w:val="24"/>
              </w:rPr>
              <w:t>выполнении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задания.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9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23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tabs>
                <w:tab w:val="left" w:pos="2109"/>
                <w:tab w:val="left" w:pos="2752"/>
                <w:tab w:val="left" w:pos="3875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Ориентировка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схеме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</w:p>
          <w:p w:rsidR="002308F3" w:rsidRDefault="002308F3" w:rsidP="002308F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использование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еѐ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pacing w:val="-2"/>
                <w:sz w:val="24"/>
              </w:rPr>
              <w:t>выполнении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задания.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2"/>
        </w:trPr>
        <w:tc>
          <w:tcPr>
            <w:tcW w:w="4928" w:type="dxa"/>
            <w:gridSpan w:val="2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3" w:lineRule="exact"/>
              <w:ind w:left="1634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«Расширение</w:t>
            </w:r>
          </w:p>
        </w:tc>
        <w:tc>
          <w:tcPr>
            <w:tcW w:w="3889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10</w:t>
            </w:r>
          </w:p>
        </w:tc>
        <w:tc>
          <w:tcPr>
            <w:tcW w:w="1701" w:type="dxa"/>
            <w:vMerge w:val="restart"/>
          </w:tcPr>
          <w:p w:rsidR="002308F3" w:rsidRDefault="002308F3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vMerge w:val="restart"/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65"/>
        </w:trPr>
        <w:tc>
          <w:tcPr>
            <w:tcW w:w="4928" w:type="dxa"/>
            <w:gridSpan w:val="2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spacing w:line="246" w:lineRule="exact"/>
              <w:ind w:left="338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2308F3" w:rsidRDefault="002308F3" w:rsidP="00B4643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</w:tcPr>
          <w:p w:rsidR="002308F3" w:rsidRDefault="002308F3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18"/>
              </w:rPr>
            </w:pPr>
          </w:p>
        </w:tc>
      </w:tr>
      <w:tr w:rsidR="002308F3" w:rsidTr="002308F3">
        <w:trPr>
          <w:trHeight w:val="268"/>
        </w:trPr>
        <w:tc>
          <w:tcPr>
            <w:tcW w:w="4928" w:type="dxa"/>
            <w:gridSpan w:val="2"/>
            <w:tcBorders>
              <w:top w:val="nil"/>
            </w:tcBorders>
          </w:tcPr>
          <w:p w:rsidR="002308F3" w:rsidRDefault="002308F3" w:rsidP="00B4643B">
            <w:pPr>
              <w:pStyle w:val="TableParagraph"/>
              <w:spacing w:line="249" w:lineRule="exact"/>
              <w:ind w:left="1624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речи»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2308F3" w:rsidRDefault="002308F3" w:rsidP="00B4643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</w:tcPr>
          <w:p w:rsidR="002308F3" w:rsidRDefault="002308F3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18"/>
              </w:rPr>
            </w:pPr>
          </w:p>
        </w:tc>
      </w:tr>
      <w:tr w:rsidR="003F54E2" w:rsidTr="003970E4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24</w:t>
            </w:r>
          </w:p>
        </w:tc>
        <w:tc>
          <w:tcPr>
            <w:tcW w:w="4112" w:type="dxa"/>
            <w:vMerge w:val="restart"/>
          </w:tcPr>
          <w:p w:rsidR="003F54E2" w:rsidRDefault="003F54E2" w:rsidP="00B4643B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Пересказ</w:t>
            </w:r>
            <w:r>
              <w:rPr>
                <w:color w:val="0D0D0D"/>
                <w:spacing w:val="5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5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опорным</w:t>
            </w:r>
            <w:r>
              <w:rPr>
                <w:color w:val="0D0D0D"/>
                <w:spacing w:val="5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картинкам</w:t>
            </w:r>
            <w:r>
              <w:rPr>
                <w:color w:val="0D0D0D"/>
                <w:spacing w:val="53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5"/>
                <w:sz w:val="24"/>
              </w:rPr>
              <w:t>на</w:t>
            </w:r>
            <w:proofErr w:type="gramEnd"/>
          </w:p>
          <w:p w:rsidR="003F54E2" w:rsidRDefault="003F54E2" w:rsidP="00B4643B">
            <w:pPr>
              <w:pStyle w:val="TableParagraph"/>
              <w:tabs>
                <w:tab w:val="left" w:pos="1201"/>
                <w:tab w:val="left" w:pos="3026"/>
                <w:tab w:val="left" w:pos="362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основе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2"/>
                <w:sz w:val="24"/>
              </w:rPr>
              <w:t>прочитанного</w:t>
            </w:r>
            <w:proofErr w:type="gramEnd"/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и/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или</w:t>
            </w:r>
          </w:p>
          <w:p w:rsidR="003F54E2" w:rsidRDefault="003F54E2" w:rsidP="00B4643B">
            <w:pPr>
              <w:pStyle w:val="TableParagraph"/>
              <w:tabs>
                <w:tab w:val="left" w:pos="313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прослушанного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рассказа</w:t>
            </w:r>
          </w:p>
          <w:p w:rsidR="003F54E2" w:rsidRDefault="003F54E2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описательно-повествовательного</w:t>
            </w:r>
          </w:p>
          <w:p w:rsidR="003F54E2" w:rsidRDefault="003F54E2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характера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теме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«Времена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года».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</w:tr>
      <w:tr w:rsidR="003F54E2" w:rsidTr="003970E4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</w:tr>
      <w:tr w:rsidR="003F54E2" w:rsidTr="003970E4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</w:tr>
      <w:tr w:rsidR="003F54E2" w:rsidTr="003970E4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</w:tr>
      <w:tr w:rsidR="003F54E2" w:rsidTr="003970E4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</w:tr>
    </w:tbl>
    <w:p w:rsidR="00B4643B" w:rsidRDefault="00B4643B" w:rsidP="00B4643B">
      <w:pPr>
        <w:rPr>
          <w:sz w:val="20"/>
        </w:rPr>
        <w:sectPr w:rsidR="00B4643B" w:rsidSect="002308F3">
          <w:pgSz w:w="16840" w:h="11910" w:orient="landscape"/>
          <w:pgMar w:top="1480" w:right="578" w:bottom="5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4112"/>
        <w:gridCol w:w="3889"/>
        <w:gridCol w:w="1701"/>
        <w:gridCol w:w="1842"/>
        <w:gridCol w:w="1985"/>
      </w:tblGrid>
      <w:tr w:rsidR="003F54E2" w:rsidTr="003F54E2">
        <w:trPr>
          <w:trHeight w:val="270"/>
        </w:trPr>
        <w:tc>
          <w:tcPr>
            <w:tcW w:w="816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0" w:lineRule="exact"/>
              <w:ind w:left="9"/>
              <w:jc w:val="center"/>
              <w:rPr>
                <w:color w:val="0D0D0D"/>
                <w:spacing w:val="-10"/>
                <w:sz w:val="24"/>
              </w:rPr>
            </w:pPr>
            <w:r>
              <w:rPr>
                <w:color w:val="0D0D0D"/>
                <w:spacing w:val="-10"/>
                <w:sz w:val="24"/>
              </w:rPr>
              <w:lastRenderedPageBreak/>
              <w:t>25</w:t>
            </w:r>
          </w:p>
        </w:tc>
        <w:tc>
          <w:tcPr>
            <w:tcW w:w="4112" w:type="dxa"/>
            <w:tcBorders>
              <w:bottom w:val="nil"/>
            </w:tcBorders>
          </w:tcPr>
          <w:p w:rsidR="003F54E2" w:rsidRDefault="003F54E2" w:rsidP="00300A77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Пересказ</w:t>
            </w:r>
            <w:r>
              <w:rPr>
                <w:color w:val="0D0D0D"/>
                <w:spacing w:val="5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5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опорным</w:t>
            </w:r>
            <w:r>
              <w:rPr>
                <w:color w:val="0D0D0D"/>
                <w:spacing w:val="5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картинкам</w:t>
            </w:r>
            <w:r>
              <w:rPr>
                <w:color w:val="0D0D0D"/>
                <w:spacing w:val="53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5"/>
                <w:sz w:val="24"/>
              </w:rPr>
              <w:t>на</w:t>
            </w:r>
            <w:proofErr w:type="gramEnd"/>
          </w:p>
          <w:p w:rsidR="003F54E2" w:rsidRDefault="003F54E2" w:rsidP="00300A77">
            <w:pPr>
              <w:pStyle w:val="TableParagraph"/>
              <w:tabs>
                <w:tab w:val="left" w:pos="1201"/>
                <w:tab w:val="left" w:pos="3026"/>
                <w:tab w:val="left" w:pos="362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основе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2"/>
                <w:sz w:val="24"/>
              </w:rPr>
              <w:t>прочитанного</w:t>
            </w:r>
            <w:proofErr w:type="gramEnd"/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и/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или</w:t>
            </w:r>
          </w:p>
          <w:p w:rsidR="003F54E2" w:rsidRDefault="003F54E2" w:rsidP="00300A77">
            <w:pPr>
              <w:pStyle w:val="TableParagraph"/>
              <w:tabs>
                <w:tab w:val="left" w:pos="313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прослушанного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рассказа</w:t>
            </w:r>
          </w:p>
          <w:p w:rsidR="003F54E2" w:rsidRDefault="003F54E2" w:rsidP="00300A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описательно-повествовательного</w:t>
            </w:r>
          </w:p>
          <w:p w:rsidR="003F54E2" w:rsidRDefault="003F54E2" w:rsidP="00300A77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характера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теме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«Времена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года».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50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3F54E2" w:rsidRDefault="003F54E2" w:rsidP="00B4643B">
            <w:pPr>
              <w:pStyle w:val="TableParagraph"/>
              <w:rPr>
                <w:sz w:val="24"/>
              </w:rPr>
            </w:pPr>
          </w:p>
        </w:tc>
      </w:tr>
      <w:tr w:rsidR="003F54E2" w:rsidTr="008236DA">
        <w:trPr>
          <w:trHeight w:val="270"/>
        </w:trPr>
        <w:tc>
          <w:tcPr>
            <w:tcW w:w="816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12" w:type="dxa"/>
            <w:vMerge w:val="restart"/>
          </w:tcPr>
          <w:p w:rsidR="003F54E2" w:rsidRDefault="003F54E2" w:rsidP="00B4643B">
            <w:pPr>
              <w:pStyle w:val="TableParagraph"/>
              <w:tabs>
                <w:tab w:val="left" w:pos="1359"/>
                <w:tab w:val="left" w:pos="3077"/>
              </w:tabs>
              <w:spacing w:line="250" w:lineRule="exact"/>
              <w:ind w:left="107"/>
              <w:rPr>
                <w:sz w:val="24"/>
              </w:rPr>
            </w:pPr>
            <w:r>
              <w:rPr>
                <w:color w:val="0D0D0D"/>
                <w:spacing w:val="-4"/>
                <w:sz w:val="24"/>
              </w:rPr>
              <w:t>План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пересказа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рассказа,</w:t>
            </w:r>
          </w:p>
          <w:p w:rsidR="003F54E2" w:rsidRDefault="003F54E2" w:rsidP="00B4643B">
            <w:pPr>
              <w:pStyle w:val="TableParagraph"/>
              <w:tabs>
                <w:tab w:val="left" w:pos="2461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содержащего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сравнительные</w:t>
            </w:r>
          </w:p>
          <w:p w:rsidR="003F54E2" w:rsidRDefault="003F54E2" w:rsidP="00B4643B">
            <w:pPr>
              <w:pStyle w:val="TableParagraph"/>
              <w:tabs>
                <w:tab w:val="left" w:pos="1419"/>
                <w:tab w:val="left" w:pos="1963"/>
                <w:tab w:val="left" w:pos="3529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описания,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по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лексической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теме</w:t>
            </w:r>
          </w:p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«Зимующие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перелетные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птицы».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50" w:lineRule="exact"/>
              <w:ind w:left="7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3F54E2" w:rsidRDefault="003F54E2" w:rsidP="00B4643B">
            <w:pPr>
              <w:pStyle w:val="TableParagraph"/>
              <w:rPr>
                <w:sz w:val="24"/>
              </w:rPr>
            </w:pPr>
          </w:p>
        </w:tc>
      </w:tr>
      <w:tr w:rsidR="003F54E2" w:rsidTr="008236DA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8236DA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8236DA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27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tabs>
                <w:tab w:val="left" w:pos="1359"/>
                <w:tab w:val="left" w:pos="3077"/>
              </w:tabs>
              <w:spacing w:line="250" w:lineRule="exact"/>
              <w:ind w:left="107"/>
              <w:rPr>
                <w:sz w:val="24"/>
              </w:rPr>
            </w:pPr>
            <w:r>
              <w:rPr>
                <w:color w:val="0D0D0D"/>
                <w:spacing w:val="-4"/>
                <w:sz w:val="24"/>
              </w:rPr>
              <w:t>План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пересказа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рассказа,</w:t>
            </w:r>
          </w:p>
          <w:p w:rsidR="003F54E2" w:rsidRDefault="003F54E2" w:rsidP="00300A77">
            <w:pPr>
              <w:pStyle w:val="TableParagraph"/>
              <w:tabs>
                <w:tab w:val="left" w:pos="2461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lastRenderedPageBreak/>
              <w:t>содержащего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сравнительные</w:t>
            </w:r>
          </w:p>
          <w:p w:rsidR="003F54E2" w:rsidRDefault="003F54E2" w:rsidP="00300A77">
            <w:pPr>
              <w:pStyle w:val="TableParagraph"/>
              <w:tabs>
                <w:tab w:val="left" w:pos="1419"/>
                <w:tab w:val="left" w:pos="1963"/>
                <w:tab w:val="left" w:pos="3529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описания,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по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лексической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теме</w:t>
            </w:r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«Зимующие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перелетные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птицы».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66995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48" w:lineRule="exact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 w:val="restart"/>
          </w:tcPr>
          <w:p w:rsidR="003F54E2" w:rsidRDefault="003F54E2" w:rsidP="00B4643B">
            <w:pPr>
              <w:pStyle w:val="TableParagraph"/>
              <w:tabs>
                <w:tab w:val="left" w:pos="1347"/>
                <w:tab w:val="left" w:pos="1765"/>
                <w:tab w:val="left" w:pos="2815"/>
                <w:tab w:val="left" w:pos="3362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Пересказ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с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опорой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на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серию</w:t>
            </w:r>
          </w:p>
          <w:p w:rsidR="003F54E2" w:rsidRDefault="003F54E2" w:rsidP="00B4643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сюжетных</w:t>
            </w:r>
            <w:r>
              <w:rPr>
                <w:color w:val="0D0D0D"/>
                <w:spacing w:val="2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картинок</w:t>
            </w:r>
            <w:r>
              <w:rPr>
                <w:color w:val="0D0D0D"/>
                <w:spacing w:val="23"/>
                <w:sz w:val="24"/>
              </w:rPr>
              <w:t xml:space="preserve"> </w:t>
            </w:r>
            <w:proofErr w:type="gramStart"/>
            <w:r>
              <w:rPr>
                <w:color w:val="0D0D0D"/>
                <w:sz w:val="24"/>
              </w:rPr>
              <w:t>прочитанного</w:t>
            </w:r>
            <w:proofErr w:type="gramEnd"/>
            <w:r>
              <w:rPr>
                <w:color w:val="0D0D0D"/>
                <w:spacing w:val="23"/>
                <w:sz w:val="24"/>
              </w:rPr>
              <w:t xml:space="preserve"> </w:t>
            </w:r>
            <w:r>
              <w:rPr>
                <w:color w:val="0D0D0D"/>
                <w:spacing w:val="-5"/>
                <w:sz w:val="24"/>
              </w:rPr>
              <w:t>и/</w:t>
            </w:r>
          </w:p>
          <w:p w:rsidR="003F54E2" w:rsidRDefault="003F54E2" w:rsidP="00B4643B">
            <w:pPr>
              <w:pStyle w:val="TableParagraph"/>
              <w:tabs>
                <w:tab w:val="left" w:pos="826"/>
                <w:tab w:val="left" w:pos="2765"/>
                <w:tab w:val="left" w:pos="3750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5"/>
                <w:sz w:val="24"/>
              </w:rPr>
              <w:t>или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прослушанного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текста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5"/>
                <w:sz w:val="24"/>
              </w:rPr>
              <w:t>по</w:t>
            </w:r>
            <w:proofErr w:type="gramEnd"/>
          </w:p>
          <w:p w:rsidR="003F54E2" w:rsidRDefault="003F54E2" w:rsidP="00B4643B">
            <w:pPr>
              <w:pStyle w:val="TableParagraph"/>
              <w:tabs>
                <w:tab w:val="left" w:pos="1826"/>
                <w:tab w:val="left" w:pos="2742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лексической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теме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«Профессии</w:t>
            </w:r>
          </w:p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взрослых».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48" w:lineRule="exact"/>
              <w:ind w:left="7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66995">
        <w:trPr>
          <w:trHeight w:val="265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28</w:t>
            </w: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66995">
        <w:trPr>
          <w:trHeight w:val="265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66995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66995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29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tabs>
                <w:tab w:val="left" w:pos="1347"/>
                <w:tab w:val="left" w:pos="1765"/>
                <w:tab w:val="left" w:pos="2815"/>
                <w:tab w:val="left" w:pos="3362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Пересказ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с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опорой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на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серию</w:t>
            </w:r>
          </w:p>
          <w:p w:rsidR="003F54E2" w:rsidRDefault="003F54E2" w:rsidP="00300A7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сюжетных</w:t>
            </w:r>
            <w:r>
              <w:rPr>
                <w:color w:val="0D0D0D"/>
                <w:spacing w:val="2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картинок</w:t>
            </w:r>
            <w:r>
              <w:rPr>
                <w:color w:val="0D0D0D"/>
                <w:spacing w:val="23"/>
                <w:sz w:val="24"/>
              </w:rPr>
              <w:t xml:space="preserve"> </w:t>
            </w:r>
            <w:proofErr w:type="gramStart"/>
            <w:r>
              <w:rPr>
                <w:color w:val="0D0D0D"/>
                <w:sz w:val="24"/>
              </w:rPr>
              <w:t>прочитанного</w:t>
            </w:r>
            <w:proofErr w:type="gramEnd"/>
            <w:r>
              <w:rPr>
                <w:color w:val="0D0D0D"/>
                <w:spacing w:val="23"/>
                <w:sz w:val="24"/>
              </w:rPr>
              <w:t xml:space="preserve"> </w:t>
            </w:r>
            <w:r>
              <w:rPr>
                <w:color w:val="0D0D0D"/>
                <w:spacing w:val="-5"/>
                <w:sz w:val="24"/>
              </w:rPr>
              <w:t>и/</w:t>
            </w:r>
          </w:p>
          <w:p w:rsidR="003F54E2" w:rsidRDefault="003F54E2" w:rsidP="00300A77">
            <w:pPr>
              <w:pStyle w:val="TableParagraph"/>
              <w:tabs>
                <w:tab w:val="left" w:pos="826"/>
                <w:tab w:val="left" w:pos="2765"/>
                <w:tab w:val="left" w:pos="3750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5"/>
                <w:sz w:val="24"/>
              </w:rPr>
              <w:t>или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прослушанного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текста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5"/>
                <w:sz w:val="24"/>
              </w:rPr>
              <w:t>по</w:t>
            </w:r>
            <w:proofErr w:type="gramEnd"/>
          </w:p>
          <w:p w:rsidR="003F54E2" w:rsidRDefault="003F54E2" w:rsidP="00300A77">
            <w:pPr>
              <w:pStyle w:val="TableParagraph"/>
              <w:tabs>
                <w:tab w:val="left" w:pos="1826"/>
                <w:tab w:val="left" w:pos="2742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лексической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теме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«Профессии</w:t>
            </w:r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взрослых».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B95305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48" w:lineRule="exact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 w:val="restart"/>
          </w:tcPr>
          <w:p w:rsidR="003F54E2" w:rsidRDefault="003F54E2" w:rsidP="00B4643B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Выборочный</w:t>
            </w:r>
            <w:r>
              <w:rPr>
                <w:color w:val="0D0D0D"/>
                <w:spacing w:val="79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пересказ</w:t>
            </w:r>
            <w:r>
              <w:rPr>
                <w:color w:val="0D0D0D"/>
                <w:spacing w:val="52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50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плану</w:t>
            </w:r>
            <w:r>
              <w:rPr>
                <w:color w:val="0D0D0D"/>
                <w:spacing w:val="73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5"/>
                <w:sz w:val="24"/>
              </w:rPr>
              <w:t>по</w:t>
            </w:r>
            <w:proofErr w:type="gramEnd"/>
          </w:p>
          <w:p w:rsidR="003F54E2" w:rsidRDefault="003F54E2" w:rsidP="00B4643B">
            <w:pPr>
              <w:pStyle w:val="TableParagraph"/>
              <w:tabs>
                <w:tab w:val="left" w:pos="1964"/>
                <w:tab w:val="left" w:pos="3019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лексической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теме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«Явления</w:t>
            </w:r>
          </w:p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природы».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48" w:lineRule="exact"/>
              <w:ind w:left="7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B95305">
        <w:trPr>
          <w:trHeight w:val="265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30</w:t>
            </w: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B95305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31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Выборочный</w:t>
            </w:r>
            <w:r>
              <w:rPr>
                <w:color w:val="0D0D0D"/>
                <w:spacing w:val="79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пересказ</w:t>
            </w:r>
            <w:r>
              <w:rPr>
                <w:color w:val="0D0D0D"/>
                <w:spacing w:val="52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50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плану</w:t>
            </w:r>
            <w:r>
              <w:rPr>
                <w:color w:val="0D0D0D"/>
                <w:spacing w:val="73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5"/>
                <w:sz w:val="24"/>
              </w:rPr>
              <w:t>по</w:t>
            </w:r>
            <w:proofErr w:type="gramEnd"/>
          </w:p>
          <w:p w:rsidR="003F54E2" w:rsidRDefault="003F54E2" w:rsidP="00300A77">
            <w:pPr>
              <w:pStyle w:val="TableParagraph"/>
              <w:tabs>
                <w:tab w:val="left" w:pos="1964"/>
                <w:tab w:val="left" w:pos="3019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лексической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теме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«Явления</w:t>
            </w:r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природы».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17577C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48" w:lineRule="exact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 w:val="restart"/>
          </w:tcPr>
          <w:p w:rsidR="003F54E2" w:rsidRDefault="003F54E2" w:rsidP="00B4643B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Алгоритм</w:t>
            </w:r>
            <w:r>
              <w:rPr>
                <w:color w:val="0D0D0D"/>
                <w:spacing w:val="6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поиска</w:t>
            </w:r>
            <w:r>
              <w:rPr>
                <w:color w:val="0D0D0D"/>
                <w:spacing w:val="6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</w:t>
            </w:r>
            <w:r>
              <w:rPr>
                <w:color w:val="0D0D0D"/>
                <w:spacing w:val="6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тексте</w:t>
            </w:r>
            <w:r>
              <w:rPr>
                <w:color w:val="0D0D0D"/>
                <w:spacing w:val="65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2"/>
                <w:sz w:val="24"/>
              </w:rPr>
              <w:t>опорных</w:t>
            </w:r>
            <w:proofErr w:type="gramEnd"/>
          </w:p>
          <w:p w:rsidR="003F54E2" w:rsidRDefault="003F54E2" w:rsidP="00B4643B">
            <w:pPr>
              <w:pStyle w:val="TableParagraph"/>
              <w:tabs>
                <w:tab w:val="left" w:pos="875"/>
                <w:tab w:val="left" w:pos="1537"/>
                <w:tab w:val="left" w:pos="3098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4"/>
                <w:sz w:val="24"/>
              </w:rPr>
              <w:t>слов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для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составления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краткого</w:t>
            </w:r>
          </w:p>
          <w:p w:rsidR="003F54E2" w:rsidRDefault="003F54E2" w:rsidP="00B4643B">
            <w:pPr>
              <w:pStyle w:val="TableParagraph"/>
              <w:tabs>
                <w:tab w:val="left" w:pos="1400"/>
                <w:tab w:val="left" w:pos="1951"/>
                <w:tab w:val="left" w:pos="3529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пересказа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по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лексической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теме</w:t>
            </w:r>
          </w:p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«Природа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вокруг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4"/>
                <w:sz w:val="24"/>
              </w:rPr>
              <w:t>нас».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48" w:lineRule="exact"/>
              <w:ind w:left="7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17577C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32</w:t>
            </w: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17577C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17577C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33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Алгоритм</w:t>
            </w:r>
            <w:r>
              <w:rPr>
                <w:color w:val="0D0D0D"/>
                <w:spacing w:val="6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поиска</w:t>
            </w:r>
            <w:r>
              <w:rPr>
                <w:color w:val="0D0D0D"/>
                <w:spacing w:val="6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</w:t>
            </w:r>
            <w:r>
              <w:rPr>
                <w:color w:val="0D0D0D"/>
                <w:spacing w:val="6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тексте</w:t>
            </w:r>
            <w:r>
              <w:rPr>
                <w:color w:val="0D0D0D"/>
                <w:spacing w:val="65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2"/>
                <w:sz w:val="24"/>
              </w:rPr>
              <w:t>опорных</w:t>
            </w:r>
            <w:proofErr w:type="gramEnd"/>
          </w:p>
          <w:p w:rsidR="003F54E2" w:rsidRDefault="003F54E2" w:rsidP="00300A77">
            <w:pPr>
              <w:pStyle w:val="TableParagraph"/>
              <w:tabs>
                <w:tab w:val="left" w:pos="875"/>
                <w:tab w:val="left" w:pos="1537"/>
                <w:tab w:val="left" w:pos="3098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4"/>
                <w:sz w:val="24"/>
              </w:rPr>
              <w:t>слов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для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составления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краткого</w:t>
            </w:r>
          </w:p>
          <w:p w:rsidR="003F54E2" w:rsidRDefault="003F54E2" w:rsidP="00300A77">
            <w:pPr>
              <w:pStyle w:val="TableParagraph"/>
              <w:tabs>
                <w:tab w:val="left" w:pos="1400"/>
                <w:tab w:val="left" w:pos="1951"/>
                <w:tab w:val="left" w:pos="3529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пересказа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по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лексической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теме</w:t>
            </w:r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«Природа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вокруг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4"/>
                <w:sz w:val="24"/>
              </w:rPr>
              <w:t>нас».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4928" w:type="dxa"/>
            <w:gridSpan w:val="2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3" w:lineRule="exact"/>
              <w:ind w:left="400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Коррекция</w:t>
            </w:r>
            <w:r>
              <w:rPr>
                <w:b/>
                <w:color w:val="0D0D0D"/>
                <w:spacing w:val="-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</w:t>
            </w:r>
            <w:r>
              <w:rPr>
                <w:b/>
                <w:color w:val="0D0D0D"/>
                <w:spacing w:val="-4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развитие</w:t>
            </w:r>
            <w:r>
              <w:rPr>
                <w:b/>
                <w:color w:val="0D0D0D"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color w:val="0D0D0D"/>
                <w:spacing w:val="-2"/>
                <w:sz w:val="24"/>
              </w:rPr>
              <w:t>мыслительной</w:t>
            </w:r>
            <w:proofErr w:type="gramEnd"/>
          </w:p>
        </w:tc>
        <w:tc>
          <w:tcPr>
            <w:tcW w:w="3889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16</w:t>
            </w:r>
          </w:p>
        </w:tc>
        <w:tc>
          <w:tcPr>
            <w:tcW w:w="1701" w:type="dxa"/>
            <w:vMerge w:val="restart"/>
          </w:tcPr>
          <w:p w:rsidR="003F54E2" w:rsidRDefault="003F54E2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vMerge w:val="restart"/>
          </w:tcPr>
          <w:p w:rsidR="003F54E2" w:rsidRDefault="003F54E2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2B5565">
        <w:trPr>
          <w:trHeight w:val="265"/>
        </w:trPr>
        <w:tc>
          <w:tcPr>
            <w:tcW w:w="4928" w:type="dxa"/>
            <w:gridSpan w:val="2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spacing w:line="246" w:lineRule="exact"/>
              <w:ind w:left="369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деятельности,</w:t>
            </w:r>
            <w:r>
              <w:rPr>
                <w:b/>
                <w:color w:val="0D0D0D"/>
                <w:spacing w:val="-8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формирование</w:t>
            </w:r>
            <w:r>
              <w:rPr>
                <w:b/>
                <w:color w:val="0D0D0D"/>
                <w:spacing w:val="-7"/>
                <w:sz w:val="24"/>
              </w:rPr>
              <w:t xml:space="preserve"> </w:t>
            </w:r>
            <w:r>
              <w:rPr>
                <w:b/>
                <w:color w:val="0D0D0D"/>
                <w:spacing w:val="-2"/>
                <w:sz w:val="24"/>
              </w:rPr>
              <w:t>приемов</w:t>
            </w: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2B5565">
        <w:trPr>
          <w:trHeight w:val="268"/>
        </w:trPr>
        <w:tc>
          <w:tcPr>
            <w:tcW w:w="4928" w:type="dxa"/>
            <w:gridSpan w:val="2"/>
            <w:tcBorders>
              <w:top w:val="nil"/>
            </w:tcBorders>
          </w:tcPr>
          <w:p w:rsidR="003F54E2" w:rsidRDefault="003F54E2" w:rsidP="00B4643B">
            <w:pPr>
              <w:pStyle w:val="TableParagraph"/>
              <w:spacing w:line="249" w:lineRule="exact"/>
              <w:ind w:left="1269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умственных</w:t>
            </w:r>
            <w:r>
              <w:rPr>
                <w:b/>
                <w:color w:val="0D0D0D"/>
                <w:spacing w:val="-2"/>
                <w:sz w:val="24"/>
              </w:rPr>
              <w:t xml:space="preserve"> действий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287551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48" w:lineRule="exact"/>
              <w:ind w:left="9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34</w:t>
            </w:r>
          </w:p>
        </w:tc>
        <w:tc>
          <w:tcPr>
            <w:tcW w:w="4112" w:type="dxa"/>
            <w:vMerge w:val="restart"/>
          </w:tcPr>
          <w:p w:rsidR="003F54E2" w:rsidRDefault="003F54E2" w:rsidP="00B4643B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z w:val="24"/>
              </w:rPr>
              <w:t>Анализ</w:t>
            </w:r>
            <w:r>
              <w:rPr>
                <w:b/>
                <w:i/>
                <w:color w:val="0D0D0D"/>
                <w:spacing w:val="6"/>
                <w:sz w:val="24"/>
              </w:rPr>
              <w:t xml:space="preserve"> </w:t>
            </w:r>
            <w:r>
              <w:rPr>
                <w:b/>
                <w:i/>
                <w:color w:val="0D0D0D"/>
                <w:sz w:val="24"/>
              </w:rPr>
              <w:t>и</w:t>
            </w:r>
            <w:r>
              <w:rPr>
                <w:b/>
                <w:i/>
                <w:color w:val="0D0D0D"/>
                <w:spacing w:val="7"/>
                <w:sz w:val="24"/>
              </w:rPr>
              <w:t xml:space="preserve"> </w:t>
            </w:r>
            <w:r>
              <w:rPr>
                <w:b/>
                <w:i/>
                <w:color w:val="0D0D0D"/>
                <w:sz w:val="24"/>
              </w:rPr>
              <w:t>синтез:</w:t>
            </w:r>
            <w:r>
              <w:rPr>
                <w:b/>
                <w:i/>
                <w:color w:val="0D0D0D"/>
                <w:spacing w:val="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признаки</w:t>
            </w:r>
            <w:r>
              <w:rPr>
                <w:color w:val="0D0D0D"/>
                <w:spacing w:val="8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объектов</w:t>
            </w:r>
          </w:p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и </w:t>
            </w:r>
            <w:r>
              <w:rPr>
                <w:color w:val="0D0D0D"/>
                <w:spacing w:val="-2"/>
                <w:sz w:val="24"/>
              </w:rPr>
              <w:t>явлений.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48" w:lineRule="exact"/>
              <w:ind w:left="7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287551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35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z w:val="24"/>
              </w:rPr>
              <w:t>Анализ</w:t>
            </w:r>
            <w:r>
              <w:rPr>
                <w:b/>
                <w:i/>
                <w:color w:val="0D0D0D"/>
                <w:spacing w:val="6"/>
                <w:sz w:val="24"/>
              </w:rPr>
              <w:t xml:space="preserve"> </w:t>
            </w:r>
            <w:r>
              <w:rPr>
                <w:b/>
                <w:i/>
                <w:color w:val="0D0D0D"/>
                <w:sz w:val="24"/>
              </w:rPr>
              <w:t>и</w:t>
            </w:r>
            <w:r>
              <w:rPr>
                <w:b/>
                <w:i/>
                <w:color w:val="0D0D0D"/>
                <w:spacing w:val="7"/>
                <w:sz w:val="24"/>
              </w:rPr>
              <w:t xml:space="preserve"> </w:t>
            </w:r>
            <w:r>
              <w:rPr>
                <w:b/>
                <w:i/>
                <w:color w:val="0D0D0D"/>
                <w:sz w:val="24"/>
              </w:rPr>
              <w:t>синтез:</w:t>
            </w:r>
            <w:r>
              <w:rPr>
                <w:b/>
                <w:i/>
                <w:color w:val="0D0D0D"/>
                <w:spacing w:val="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признаки</w:t>
            </w:r>
            <w:r>
              <w:rPr>
                <w:color w:val="0D0D0D"/>
                <w:spacing w:val="8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объектов</w:t>
            </w:r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и </w:t>
            </w:r>
            <w:r>
              <w:rPr>
                <w:color w:val="0D0D0D"/>
                <w:spacing w:val="-2"/>
                <w:sz w:val="24"/>
              </w:rPr>
              <w:t>явлений.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36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z w:val="24"/>
              </w:rPr>
              <w:t>Анализ</w:t>
            </w:r>
            <w:r>
              <w:rPr>
                <w:b/>
                <w:i/>
                <w:color w:val="0D0D0D"/>
                <w:spacing w:val="6"/>
                <w:sz w:val="24"/>
              </w:rPr>
              <w:t xml:space="preserve"> </w:t>
            </w:r>
            <w:r>
              <w:rPr>
                <w:b/>
                <w:i/>
                <w:color w:val="0D0D0D"/>
                <w:sz w:val="24"/>
              </w:rPr>
              <w:t>и</w:t>
            </w:r>
            <w:r>
              <w:rPr>
                <w:b/>
                <w:i/>
                <w:color w:val="0D0D0D"/>
                <w:spacing w:val="7"/>
                <w:sz w:val="24"/>
              </w:rPr>
              <w:t xml:space="preserve"> </w:t>
            </w:r>
            <w:r>
              <w:rPr>
                <w:b/>
                <w:i/>
                <w:color w:val="0D0D0D"/>
                <w:sz w:val="24"/>
              </w:rPr>
              <w:t>синтез:</w:t>
            </w:r>
            <w:r>
              <w:rPr>
                <w:b/>
                <w:i/>
                <w:color w:val="0D0D0D"/>
                <w:spacing w:val="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признаки</w:t>
            </w:r>
            <w:r>
              <w:rPr>
                <w:color w:val="0D0D0D"/>
                <w:spacing w:val="8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объектов</w:t>
            </w:r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и </w:t>
            </w:r>
            <w:r>
              <w:rPr>
                <w:color w:val="0D0D0D"/>
                <w:spacing w:val="-2"/>
                <w:sz w:val="24"/>
              </w:rPr>
              <w:t>явлений.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z w:val="24"/>
              </w:rPr>
              <w:t>Анализ</w:t>
            </w:r>
            <w:r>
              <w:rPr>
                <w:b/>
                <w:i/>
                <w:color w:val="0D0D0D"/>
                <w:spacing w:val="6"/>
                <w:sz w:val="24"/>
              </w:rPr>
              <w:t xml:space="preserve"> </w:t>
            </w:r>
            <w:r>
              <w:rPr>
                <w:b/>
                <w:i/>
                <w:color w:val="0D0D0D"/>
                <w:sz w:val="24"/>
              </w:rPr>
              <w:t>и</w:t>
            </w:r>
            <w:r>
              <w:rPr>
                <w:b/>
                <w:i/>
                <w:color w:val="0D0D0D"/>
                <w:spacing w:val="7"/>
                <w:sz w:val="24"/>
              </w:rPr>
              <w:t xml:space="preserve"> </w:t>
            </w:r>
            <w:r>
              <w:rPr>
                <w:b/>
                <w:i/>
                <w:color w:val="0D0D0D"/>
                <w:sz w:val="24"/>
              </w:rPr>
              <w:t>синтез:</w:t>
            </w:r>
            <w:r>
              <w:rPr>
                <w:b/>
                <w:i/>
                <w:color w:val="0D0D0D"/>
                <w:spacing w:val="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признаки</w:t>
            </w:r>
            <w:r>
              <w:rPr>
                <w:color w:val="0D0D0D"/>
                <w:spacing w:val="8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объектов</w:t>
            </w:r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и </w:t>
            </w:r>
            <w:r>
              <w:rPr>
                <w:color w:val="0D0D0D"/>
                <w:spacing w:val="-2"/>
                <w:sz w:val="24"/>
              </w:rPr>
              <w:t>явлений.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0E2B1F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48" w:lineRule="exact"/>
              <w:ind w:left="9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38</w:t>
            </w:r>
          </w:p>
        </w:tc>
        <w:tc>
          <w:tcPr>
            <w:tcW w:w="4112" w:type="dxa"/>
            <w:vMerge w:val="restart"/>
          </w:tcPr>
          <w:p w:rsidR="003F54E2" w:rsidRDefault="003F54E2" w:rsidP="00B4643B">
            <w:pPr>
              <w:pStyle w:val="TableParagraph"/>
              <w:tabs>
                <w:tab w:val="left" w:pos="1550"/>
                <w:tab w:val="left" w:pos="2707"/>
                <w:tab w:val="left" w:pos="3078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Сравнение: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сходство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различие</w:t>
            </w:r>
          </w:p>
          <w:p w:rsidR="003F54E2" w:rsidRDefault="003F54E2" w:rsidP="00B4643B">
            <w:pPr>
              <w:pStyle w:val="TableParagraph"/>
              <w:tabs>
                <w:tab w:val="left" w:pos="2211"/>
                <w:tab w:val="left" w:pos="3357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геометрических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фигур,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чисел,</w:t>
            </w:r>
          </w:p>
          <w:p w:rsidR="003F54E2" w:rsidRDefault="003F54E2" w:rsidP="00B4643B">
            <w:pPr>
              <w:pStyle w:val="TableParagraph"/>
              <w:tabs>
                <w:tab w:val="left" w:pos="2781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математических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выражений.</w:t>
            </w:r>
          </w:p>
          <w:p w:rsidR="003F54E2" w:rsidRDefault="003F54E2" w:rsidP="00B4643B">
            <w:pPr>
              <w:pStyle w:val="TableParagraph"/>
              <w:tabs>
                <w:tab w:val="left" w:pos="1479"/>
                <w:tab w:val="left" w:pos="2624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Отработка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речевых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конструкций,</w:t>
            </w:r>
          </w:p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proofErr w:type="gramStart"/>
            <w:r>
              <w:rPr>
                <w:color w:val="0D0D0D"/>
                <w:sz w:val="24"/>
              </w:rPr>
              <w:t>используемых</w:t>
            </w:r>
            <w:proofErr w:type="gramEnd"/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сравнении.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48" w:lineRule="exact"/>
              <w:ind w:left="7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0E2B1F">
        <w:trPr>
          <w:trHeight w:val="265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spacing w:line="24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spacing w:line="24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0E2B1F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0E2B1F">
        <w:trPr>
          <w:trHeight w:val="265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0E2B1F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39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tabs>
                <w:tab w:val="left" w:pos="1550"/>
                <w:tab w:val="left" w:pos="2707"/>
                <w:tab w:val="left" w:pos="3078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Сравнение: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сходство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различие</w:t>
            </w:r>
          </w:p>
          <w:p w:rsidR="003F54E2" w:rsidRDefault="003F54E2" w:rsidP="00300A77">
            <w:pPr>
              <w:pStyle w:val="TableParagraph"/>
              <w:tabs>
                <w:tab w:val="left" w:pos="2211"/>
                <w:tab w:val="left" w:pos="3357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геометрических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фигур,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чисел,</w:t>
            </w:r>
          </w:p>
          <w:p w:rsidR="003F54E2" w:rsidRDefault="003F54E2" w:rsidP="00300A77">
            <w:pPr>
              <w:pStyle w:val="TableParagraph"/>
              <w:tabs>
                <w:tab w:val="left" w:pos="2781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математических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выражений.</w:t>
            </w:r>
          </w:p>
          <w:p w:rsidR="003F54E2" w:rsidRDefault="003F54E2" w:rsidP="00300A77">
            <w:pPr>
              <w:pStyle w:val="TableParagraph"/>
              <w:tabs>
                <w:tab w:val="left" w:pos="1479"/>
                <w:tab w:val="left" w:pos="2624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Отработка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речевых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конструкций,</w:t>
            </w:r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proofErr w:type="gramStart"/>
            <w:r>
              <w:rPr>
                <w:color w:val="0D0D0D"/>
                <w:sz w:val="24"/>
              </w:rPr>
              <w:t>используемых</w:t>
            </w:r>
            <w:proofErr w:type="gramEnd"/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сравнении.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40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tabs>
                <w:tab w:val="left" w:pos="1550"/>
                <w:tab w:val="left" w:pos="2707"/>
                <w:tab w:val="left" w:pos="3078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Сравнение: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сходство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различие</w:t>
            </w:r>
          </w:p>
          <w:p w:rsidR="003F54E2" w:rsidRDefault="003F54E2" w:rsidP="00300A77">
            <w:pPr>
              <w:pStyle w:val="TableParagraph"/>
              <w:tabs>
                <w:tab w:val="left" w:pos="2211"/>
                <w:tab w:val="left" w:pos="3357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геометрических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фигур,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чисел,</w:t>
            </w:r>
          </w:p>
          <w:p w:rsidR="003F54E2" w:rsidRDefault="003F54E2" w:rsidP="00300A77">
            <w:pPr>
              <w:pStyle w:val="TableParagraph"/>
              <w:tabs>
                <w:tab w:val="left" w:pos="2781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математических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выражений.</w:t>
            </w:r>
          </w:p>
          <w:p w:rsidR="003F54E2" w:rsidRDefault="003F54E2" w:rsidP="00300A77">
            <w:pPr>
              <w:pStyle w:val="TableParagraph"/>
              <w:tabs>
                <w:tab w:val="left" w:pos="1479"/>
                <w:tab w:val="left" w:pos="2624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Отработка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речевых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конструкций,</w:t>
            </w:r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proofErr w:type="gramStart"/>
            <w:r>
              <w:rPr>
                <w:color w:val="0D0D0D"/>
                <w:sz w:val="24"/>
              </w:rPr>
              <w:t>используемых</w:t>
            </w:r>
            <w:proofErr w:type="gramEnd"/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сравнении.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41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tabs>
                <w:tab w:val="left" w:pos="1550"/>
                <w:tab w:val="left" w:pos="2707"/>
                <w:tab w:val="left" w:pos="3078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Сравнение: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сходство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различие</w:t>
            </w:r>
          </w:p>
          <w:p w:rsidR="003F54E2" w:rsidRDefault="003F54E2" w:rsidP="00300A77">
            <w:pPr>
              <w:pStyle w:val="TableParagraph"/>
              <w:tabs>
                <w:tab w:val="left" w:pos="2211"/>
                <w:tab w:val="left" w:pos="3357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геометрических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фигур,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чисел,</w:t>
            </w:r>
          </w:p>
          <w:p w:rsidR="003F54E2" w:rsidRDefault="003F54E2" w:rsidP="00300A77">
            <w:pPr>
              <w:pStyle w:val="TableParagraph"/>
              <w:tabs>
                <w:tab w:val="left" w:pos="2781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математических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выражений.</w:t>
            </w:r>
          </w:p>
          <w:p w:rsidR="003F54E2" w:rsidRDefault="003F54E2" w:rsidP="00300A77">
            <w:pPr>
              <w:pStyle w:val="TableParagraph"/>
              <w:tabs>
                <w:tab w:val="left" w:pos="1479"/>
                <w:tab w:val="left" w:pos="2624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Отработка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речевых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конструкций,</w:t>
            </w:r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proofErr w:type="gramStart"/>
            <w:r>
              <w:rPr>
                <w:color w:val="0D0D0D"/>
                <w:sz w:val="24"/>
              </w:rPr>
              <w:t>используемых</w:t>
            </w:r>
            <w:proofErr w:type="gramEnd"/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сравнении.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A132F9">
        <w:trPr>
          <w:trHeight w:val="270"/>
        </w:trPr>
        <w:tc>
          <w:tcPr>
            <w:tcW w:w="816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50" w:lineRule="exact"/>
              <w:ind w:left="9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42</w:t>
            </w:r>
          </w:p>
        </w:tc>
        <w:tc>
          <w:tcPr>
            <w:tcW w:w="4112" w:type="dxa"/>
            <w:vMerge w:val="restart"/>
          </w:tcPr>
          <w:p w:rsidR="003F54E2" w:rsidRDefault="003F54E2" w:rsidP="00B4643B">
            <w:pPr>
              <w:pStyle w:val="TableParagraph"/>
              <w:tabs>
                <w:tab w:val="left" w:pos="2705"/>
              </w:tabs>
              <w:spacing w:line="250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Классификация: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группировка</w:t>
            </w:r>
          </w:p>
          <w:p w:rsidR="003F54E2" w:rsidRDefault="003F54E2" w:rsidP="00B4643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предметов</w:t>
            </w:r>
            <w:r>
              <w:rPr>
                <w:color w:val="0D0D0D"/>
                <w:spacing w:val="2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2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разным</w:t>
            </w:r>
            <w:r>
              <w:rPr>
                <w:color w:val="0D0D0D"/>
                <w:spacing w:val="2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основаниям</w:t>
            </w:r>
            <w:r>
              <w:rPr>
                <w:color w:val="0D0D0D"/>
                <w:spacing w:val="28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5"/>
                <w:sz w:val="24"/>
              </w:rPr>
              <w:t>на</w:t>
            </w:r>
            <w:proofErr w:type="gramEnd"/>
          </w:p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основе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практических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действий.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50" w:lineRule="exact"/>
              <w:ind w:left="7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A132F9">
        <w:trPr>
          <w:trHeight w:val="265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spacing w:line="24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spacing w:line="24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A132F9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43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tabs>
                <w:tab w:val="left" w:pos="2705"/>
              </w:tabs>
              <w:spacing w:line="250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Классификация: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группировка</w:t>
            </w:r>
          </w:p>
          <w:p w:rsidR="003F54E2" w:rsidRDefault="003F54E2" w:rsidP="00300A7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предметов</w:t>
            </w:r>
            <w:r>
              <w:rPr>
                <w:color w:val="0D0D0D"/>
                <w:spacing w:val="2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2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разным</w:t>
            </w:r>
            <w:r>
              <w:rPr>
                <w:color w:val="0D0D0D"/>
                <w:spacing w:val="2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основаниям</w:t>
            </w:r>
            <w:r>
              <w:rPr>
                <w:color w:val="0D0D0D"/>
                <w:spacing w:val="28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5"/>
                <w:sz w:val="24"/>
              </w:rPr>
              <w:t>на</w:t>
            </w:r>
            <w:proofErr w:type="gramEnd"/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основе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практических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действий.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44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tabs>
                <w:tab w:val="left" w:pos="2705"/>
              </w:tabs>
              <w:spacing w:line="250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Классификация: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группировка</w:t>
            </w:r>
          </w:p>
          <w:p w:rsidR="003F54E2" w:rsidRDefault="003F54E2" w:rsidP="00300A7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предметов</w:t>
            </w:r>
            <w:r>
              <w:rPr>
                <w:color w:val="0D0D0D"/>
                <w:spacing w:val="2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2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разным</w:t>
            </w:r>
            <w:r>
              <w:rPr>
                <w:color w:val="0D0D0D"/>
                <w:spacing w:val="2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основаниям</w:t>
            </w:r>
            <w:r>
              <w:rPr>
                <w:color w:val="0D0D0D"/>
                <w:spacing w:val="28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5"/>
                <w:sz w:val="24"/>
              </w:rPr>
              <w:t>на</w:t>
            </w:r>
            <w:proofErr w:type="gramEnd"/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основе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практических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действий.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45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tabs>
                <w:tab w:val="left" w:pos="2705"/>
              </w:tabs>
              <w:spacing w:line="250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Классификация: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группировка</w:t>
            </w:r>
          </w:p>
          <w:p w:rsidR="003F54E2" w:rsidRDefault="003F54E2" w:rsidP="00300A7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предметов</w:t>
            </w:r>
            <w:r>
              <w:rPr>
                <w:color w:val="0D0D0D"/>
                <w:spacing w:val="2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2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разным</w:t>
            </w:r>
            <w:r>
              <w:rPr>
                <w:color w:val="0D0D0D"/>
                <w:spacing w:val="2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основаниям</w:t>
            </w:r>
            <w:r>
              <w:rPr>
                <w:color w:val="0D0D0D"/>
                <w:spacing w:val="28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5"/>
                <w:sz w:val="24"/>
              </w:rPr>
              <w:t>на</w:t>
            </w:r>
            <w:proofErr w:type="gramEnd"/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основе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практических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действий.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9401D3">
        <w:trPr>
          <w:trHeight w:val="270"/>
        </w:trPr>
        <w:tc>
          <w:tcPr>
            <w:tcW w:w="816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51" w:lineRule="exact"/>
              <w:ind w:left="9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46</w:t>
            </w:r>
          </w:p>
        </w:tc>
        <w:tc>
          <w:tcPr>
            <w:tcW w:w="4112" w:type="dxa"/>
            <w:vMerge w:val="restart"/>
          </w:tcPr>
          <w:p w:rsidR="003F54E2" w:rsidRDefault="003F54E2" w:rsidP="00B4643B">
            <w:pPr>
              <w:pStyle w:val="TableParagraph"/>
              <w:tabs>
                <w:tab w:val="left" w:pos="2294"/>
              </w:tabs>
              <w:spacing w:line="251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Обобщение,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b/>
                <w:i/>
                <w:color w:val="0D0D0D"/>
                <w:spacing w:val="-2"/>
                <w:sz w:val="24"/>
              </w:rPr>
              <w:t>конкретизация,</w:t>
            </w:r>
          </w:p>
          <w:p w:rsidR="003F54E2" w:rsidRDefault="003F54E2" w:rsidP="00B4643B">
            <w:pPr>
              <w:pStyle w:val="TableParagraph"/>
              <w:tabs>
                <w:tab w:val="left" w:pos="2657"/>
              </w:tabs>
              <w:spacing w:line="244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абстрагирование:</w:t>
            </w:r>
            <w:r>
              <w:rPr>
                <w:b/>
                <w:i/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2"/>
                <w:sz w:val="24"/>
              </w:rPr>
              <w:t>родовидовые</w:t>
            </w:r>
            <w:proofErr w:type="gramEnd"/>
          </w:p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b/>
                <w:i/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отношения.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51" w:lineRule="exact"/>
              <w:ind w:left="7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1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1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9401D3">
        <w:trPr>
          <w:trHeight w:val="263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9401D3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tabs>
                <w:tab w:val="left" w:pos="2294"/>
              </w:tabs>
              <w:spacing w:line="251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Обобщение,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b/>
                <w:i/>
                <w:color w:val="0D0D0D"/>
                <w:spacing w:val="-2"/>
                <w:sz w:val="24"/>
              </w:rPr>
              <w:t>конкретизация,</w:t>
            </w:r>
          </w:p>
          <w:p w:rsidR="003F54E2" w:rsidRDefault="003F54E2" w:rsidP="00300A77">
            <w:pPr>
              <w:pStyle w:val="TableParagraph"/>
              <w:tabs>
                <w:tab w:val="left" w:pos="2657"/>
              </w:tabs>
              <w:spacing w:line="244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абстрагирование:</w:t>
            </w:r>
            <w:r>
              <w:rPr>
                <w:b/>
                <w:i/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2"/>
                <w:sz w:val="24"/>
              </w:rPr>
              <w:t>родовидовые</w:t>
            </w:r>
            <w:proofErr w:type="gramEnd"/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b/>
                <w:i/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отношения.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B46173">
        <w:trPr>
          <w:trHeight w:val="270"/>
        </w:trPr>
        <w:tc>
          <w:tcPr>
            <w:tcW w:w="816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50" w:lineRule="exact"/>
              <w:ind w:left="9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4</w:t>
            </w:r>
            <w:r>
              <w:rPr>
                <w:color w:val="0D0D0D"/>
                <w:spacing w:val="-10"/>
                <w:sz w:val="24"/>
                <w:szCs w:val="24"/>
              </w:rPr>
              <w:t>8</w:t>
            </w:r>
          </w:p>
        </w:tc>
        <w:tc>
          <w:tcPr>
            <w:tcW w:w="4112" w:type="dxa"/>
            <w:vMerge w:val="restart"/>
          </w:tcPr>
          <w:p w:rsidR="003F54E2" w:rsidRDefault="003F54E2" w:rsidP="00B4643B">
            <w:pPr>
              <w:pStyle w:val="TableParagraph"/>
              <w:tabs>
                <w:tab w:val="left" w:pos="1678"/>
                <w:tab w:val="left" w:pos="2290"/>
              </w:tabs>
              <w:spacing w:line="25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Суждение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b/>
                <w:i/>
                <w:color w:val="0D0D0D"/>
                <w:spacing w:val="-10"/>
                <w:sz w:val="24"/>
              </w:rPr>
              <w:t>и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b/>
                <w:i/>
                <w:color w:val="0D0D0D"/>
                <w:spacing w:val="-2"/>
                <w:sz w:val="24"/>
              </w:rPr>
              <w:t>умозаключение:</w:t>
            </w:r>
          </w:p>
          <w:p w:rsidR="003F54E2" w:rsidRDefault="003F54E2" w:rsidP="00B4643B">
            <w:pPr>
              <w:pStyle w:val="TableParagraph"/>
              <w:tabs>
                <w:tab w:val="left" w:pos="1538"/>
                <w:tab w:val="left" w:pos="3893"/>
              </w:tabs>
              <w:spacing w:line="244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логическая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последовательность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10"/>
                <w:sz w:val="24"/>
              </w:rPr>
              <w:t>в</w:t>
            </w:r>
            <w:proofErr w:type="gramEnd"/>
          </w:p>
          <w:p w:rsidR="003F54E2" w:rsidRDefault="003F54E2" w:rsidP="00B4643B">
            <w:pPr>
              <w:pStyle w:val="TableParagraph"/>
              <w:tabs>
                <w:tab w:val="left" w:pos="1242"/>
                <w:tab w:val="left" w:pos="2590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4"/>
                <w:sz w:val="24"/>
              </w:rPr>
              <w:t>ряду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фигур,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изображений,</w:t>
            </w:r>
          </w:p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b/>
                <w:i/>
                <w:sz w:val="24"/>
              </w:rPr>
            </w:pPr>
            <w:r>
              <w:rPr>
                <w:color w:val="0D0D0D"/>
                <w:sz w:val="24"/>
              </w:rPr>
              <w:t>закономерность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числовых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рядах.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50" w:lineRule="exact"/>
              <w:ind w:left="7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B46173">
        <w:trPr>
          <w:trHeight w:val="263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B46173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B46173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49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tabs>
                <w:tab w:val="left" w:pos="1678"/>
                <w:tab w:val="left" w:pos="2290"/>
              </w:tabs>
              <w:spacing w:line="25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Суждение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b/>
                <w:i/>
                <w:color w:val="0D0D0D"/>
                <w:spacing w:val="-10"/>
                <w:sz w:val="24"/>
              </w:rPr>
              <w:t>и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b/>
                <w:i/>
                <w:color w:val="0D0D0D"/>
                <w:spacing w:val="-2"/>
                <w:sz w:val="24"/>
              </w:rPr>
              <w:t>умозаключение:</w:t>
            </w:r>
          </w:p>
          <w:p w:rsidR="003F54E2" w:rsidRDefault="003F54E2" w:rsidP="00300A77">
            <w:pPr>
              <w:pStyle w:val="TableParagraph"/>
              <w:tabs>
                <w:tab w:val="left" w:pos="1538"/>
                <w:tab w:val="left" w:pos="3893"/>
              </w:tabs>
              <w:spacing w:line="244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логическая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последовательность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10"/>
                <w:sz w:val="24"/>
              </w:rPr>
              <w:t>в</w:t>
            </w:r>
            <w:proofErr w:type="gramEnd"/>
          </w:p>
          <w:p w:rsidR="003F54E2" w:rsidRDefault="003F54E2" w:rsidP="00300A77">
            <w:pPr>
              <w:pStyle w:val="TableParagraph"/>
              <w:tabs>
                <w:tab w:val="left" w:pos="1242"/>
                <w:tab w:val="left" w:pos="2590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4"/>
                <w:sz w:val="24"/>
              </w:rPr>
              <w:t>ряду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фигур,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изображений,</w:t>
            </w:r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b/>
                <w:i/>
                <w:sz w:val="24"/>
              </w:rPr>
            </w:pPr>
            <w:r>
              <w:rPr>
                <w:color w:val="0D0D0D"/>
                <w:sz w:val="24"/>
              </w:rPr>
              <w:t>закономерность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числовых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рядах.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2"/>
        </w:trPr>
        <w:tc>
          <w:tcPr>
            <w:tcW w:w="4928" w:type="dxa"/>
            <w:gridSpan w:val="2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3" w:lineRule="exact"/>
              <w:ind w:left="165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Восполнение</w:t>
            </w:r>
            <w:r>
              <w:rPr>
                <w:b/>
                <w:color w:val="0D0D0D"/>
                <w:spacing w:val="-7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образовательных</w:t>
            </w:r>
            <w:r>
              <w:rPr>
                <w:b/>
                <w:color w:val="0D0D0D"/>
                <w:spacing w:val="-5"/>
                <w:sz w:val="24"/>
              </w:rPr>
              <w:t xml:space="preserve"> </w:t>
            </w:r>
            <w:r>
              <w:rPr>
                <w:b/>
                <w:color w:val="0D0D0D"/>
                <w:spacing w:val="-2"/>
                <w:sz w:val="24"/>
              </w:rPr>
              <w:t>дефицитов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16</w:t>
            </w:r>
          </w:p>
        </w:tc>
        <w:tc>
          <w:tcPr>
            <w:tcW w:w="1701" w:type="dxa"/>
            <w:vMerge w:val="restart"/>
          </w:tcPr>
          <w:p w:rsidR="003F54E2" w:rsidRDefault="003F54E2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vMerge w:val="restart"/>
          </w:tcPr>
          <w:p w:rsidR="003F54E2" w:rsidRDefault="003F54E2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ED58EC">
        <w:trPr>
          <w:trHeight w:val="268"/>
        </w:trPr>
        <w:tc>
          <w:tcPr>
            <w:tcW w:w="4928" w:type="dxa"/>
            <w:gridSpan w:val="2"/>
            <w:tcBorders>
              <w:top w:val="nil"/>
            </w:tcBorders>
          </w:tcPr>
          <w:p w:rsidR="003F54E2" w:rsidRDefault="003F54E2" w:rsidP="00B4643B">
            <w:pPr>
              <w:pStyle w:val="TableParagraph"/>
              <w:spacing w:line="249" w:lineRule="exact"/>
              <w:ind w:left="1437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(индивидуальный)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437A0D" w:rsidTr="00482D7C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437A0D" w:rsidRPr="00137D66" w:rsidRDefault="00437A0D" w:rsidP="00137D66">
            <w:pPr>
              <w:pStyle w:val="TableParagraph"/>
              <w:spacing w:line="248" w:lineRule="exact"/>
              <w:ind w:left="9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50</w:t>
            </w:r>
          </w:p>
        </w:tc>
        <w:tc>
          <w:tcPr>
            <w:tcW w:w="4112" w:type="dxa"/>
            <w:vMerge w:val="restart"/>
          </w:tcPr>
          <w:p w:rsidR="00437A0D" w:rsidRDefault="00437A0D" w:rsidP="00B4643B">
            <w:pPr>
              <w:pStyle w:val="TableParagraph"/>
              <w:tabs>
                <w:tab w:val="left" w:pos="2005"/>
                <w:tab w:val="left" w:pos="2497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Формирование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автоматизация</w:t>
            </w:r>
          </w:p>
          <w:p w:rsidR="00437A0D" w:rsidRDefault="00437A0D" w:rsidP="00B4643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моторной</w:t>
            </w:r>
            <w:r>
              <w:rPr>
                <w:color w:val="0D0D0D"/>
                <w:spacing w:val="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программы</w:t>
            </w:r>
            <w:r>
              <w:rPr>
                <w:color w:val="0D0D0D"/>
                <w:spacing w:val="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написания</w:t>
            </w:r>
            <w:r>
              <w:rPr>
                <w:color w:val="0D0D0D"/>
                <w:spacing w:val="6"/>
                <w:sz w:val="24"/>
              </w:rPr>
              <w:t xml:space="preserve"> </w:t>
            </w:r>
            <w:r>
              <w:rPr>
                <w:color w:val="0D0D0D"/>
                <w:spacing w:val="-4"/>
                <w:sz w:val="24"/>
              </w:rPr>
              <w:t>слов</w:t>
            </w:r>
          </w:p>
          <w:p w:rsidR="00437A0D" w:rsidRDefault="00437A0D" w:rsidP="00B4643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образцу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под</w:t>
            </w:r>
            <w:r>
              <w:rPr>
                <w:color w:val="0D0D0D"/>
                <w:spacing w:val="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диктовку.</w:t>
            </w:r>
            <w:r>
              <w:rPr>
                <w:color w:val="0D0D0D"/>
                <w:spacing w:val="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Заглавная</w:t>
            </w:r>
          </w:p>
          <w:p w:rsidR="00437A0D" w:rsidRDefault="00437A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буква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 xml:space="preserve">в </w:t>
            </w:r>
            <w:r>
              <w:rPr>
                <w:color w:val="0D0D0D"/>
                <w:spacing w:val="-2"/>
                <w:sz w:val="24"/>
              </w:rPr>
              <w:t>словах.</w:t>
            </w:r>
          </w:p>
        </w:tc>
        <w:tc>
          <w:tcPr>
            <w:tcW w:w="3889" w:type="dxa"/>
            <w:tcBorders>
              <w:bottom w:val="nil"/>
            </w:tcBorders>
          </w:tcPr>
          <w:p w:rsidR="00437A0D" w:rsidRPr="00137D66" w:rsidRDefault="00437A0D" w:rsidP="00137D66">
            <w:pPr>
              <w:pStyle w:val="TableParagraph"/>
              <w:spacing w:line="248" w:lineRule="exact"/>
              <w:ind w:left="7"/>
              <w:jc w:val="center"/>
              <w:rPr>
                <w:sz w:val="24"/>
                <w:szCs w:val="24"/>
              </w:rPr>
            </w:pPr>
            <w:r w:rsidRPr="00137D66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437A0D" w:rsidRDefault="00437A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437A0D" w:rsidRDefault="00437A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482D7C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437A0D" w:rsidRDefault="00437A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37A0D" w:rsidRDefault="00437A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37A0D" w:rsidRDefault="00437A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482D7C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437A0D" w:rsidRDefault="00437A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37A0D" w:rsidRDefault="00437A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37A0D" w:rsidRDefault="00437A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482D7C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437A0D" w:rsidRDefault="00437A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51</w:t>
            </w:r>
          </w:p>
        </w:tc>
        <w:tc>
          <w:tcPr>
            <w:tcW w:w="4112" w:type="dxa"/>
            <w:tcBorders>
              <w:top w:val="nil"/>
            </w:tcBorders>
          </w:tcPr>
          <w:p w:rsidR="00437A0D" w:rsidRDefault="00437A0D" w:rsidP="00300A77">
            <w:pPr>
              <w:pStyle w:val="TableParagraph"/>
              <w:tabs>
                <w:tab w:val="left" w:pos="2005"/>
                <w:tab w:val="left" w:pos="2497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Формирование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автоматизация</w:t>
            </w:r>
          </w:p>
          <w:p w:rsidR="00437A0D" w:rsidRDefault="00437A0D" w:rsidP="00300A7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моторной</w:t>
            </w:r>
            <w:r>
              <w:rPr>
                <w:color w:val="0D0D0D"/>
                <w:spacing w:val="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программы</w:t>
            </w:r>
            <w:r>
              <w:rPr>
                <w:color w:val="0D0D0D"/>
                <w:spacing w:val="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написания</w:t>
            </w:r>
            <w:r>
              <w:rPr>
                <w:color w:val="0D0D0D"/>
                <w:spacing w:val="6"/>
                <w:sz w:val="24"/>
              </w:rPr>
              <w:t xml:space="preserve"> </w:t>
            </w:r>
            <w:r>
              <w:rPr>
                <w:color w:val="0D0D0D"/>
                <w:spacing w:val="-4"/>
                <w:sz w:val="24"/>
              </w:rPr>
              <w:t>слов</w:t>
            </w:r>
          </w:p>
          <w:p w:rsidR="00437A0D" w:rsidRDefault="00437A0D" w:rsidP="00300A7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образцу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под</w:t>
            </w:r>
            <w:r>
              <w:rPr>
                <w:color w:val="0D0D0D"/>
                <w:spacing w:val="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диктовку.</w:t>
            </w:r>
            <w:r>
              <w:rPr>
                <w:color w:val="0D0D0D"/>
                <w:spacing w:val="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Заглавная</w:t>
            </w:r>
          </w:p>
          <w:p w:rsidR="00437A0D" w:rsidRDefault="00437A0D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буква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 xml:space="preserve">в </w:t>
            </w:r>
            <w:r>
              <w:rPr>
                <w:color w:val="0D0D0D"/>
                <w:spacing w:val="-2"/>
                <w:sz w:val="24"/>
              </w:rPr>
              <w:t>словах.</w:t>
            </w:r>
          </w:p>
        </w:tc>
        <w:tc>
          <w:tcPr>
            <w:tcW w:w="3889" w:type="dxa"/>
            <w:tcBorders>
              <w:top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437A0D" w:rsidRPr="00137D66" w:rsidRDefault="00137D66" w:rsidP="00137D66">
            <w:pPr>
              <w:tabs>
                <w:tab w:val="left" w:pos="1478"/>
              </w:tabs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E504F3">
        <w:trPr>
          <w:trHeight w:val="268"/>
        </w:trPr>
        <w:tc>
          <w:tcPr>
            <w:tcW w:w="816" w:type="dxa"/>
            <w:tcBorders>
              <w:bottom w:val="nil"/>
            </w:tcBorders>
          </w:tcPr>
          <w:p w:rsidR="00437A0D" w:rsidRPr="00137D66" w:rsidRDefault="00437A0D" w:rsidP="00137D66">
            <w:pPr>
              <w:pStyle w:val="TableParagraph"/>
              <w:spacing w:line="248" w:lineRule="exact"/>
              <w:ind w:left="9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52</w:t>
            </w:r>
          </w:p>
        </w:tc>
        <w:tc>
          <w:tcPr>
            <w:tcW w:w="4112" w:type="dxa"/>
            <w:vMerge w:val="restart"/>
          </w:tcPr>
          <w:p w:rsidR="00437A0D" w:rsidRDefault="00437A0D" w:rsidP="00B4643B">
            <w:pPr>
              <w:pStyle w:val="TableParagraph"/>
              <w:tabs>
                <w:tab w:val="left" w:pos="1514"/>
                <w:tab w:val="left" w:pos="2658"/>
                <w:tab w:val="left" w:pos="2977"/>
                <w:tab w:val="left" w:pos="3872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Постановка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ударения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словах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</w:p>
          <w:p w:rsidR="00437A0D" w:rsidRDefault="00437A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деление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слов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</w:t>
            </w:r>
            <w:r>
              <w:rPr>
                <w:color w:val="0D0D0D"/>
                <w:spacing w:val="-2"/>
                <w:sz w:val="24"/>
              </w:rPr>
              <w:t xml:space="preserve"> слоги.</w:t>
            </w:r>
          </w:p>
        </w:tc>
        <w:tc>
          <w:tcPr>
            <w:tcW w:w="3889" w:type="dxa"/>
            <w:tcBorders>
              <w:bottom w:val="nil"/>
            </w:tcBorders>
          </w:tcPr>
          <w:p w:rsidR="00437A0D" w:rsidRPr="00137D66" w:rsidRDefault="00437A0D" w:rsidP="00137D66">
            <w:pPr>
              <w:pStyle w:val="TableParagraph"/>
              <w:spacing w:line="248" w:lineRule="exact"/>
              <w:ind w:left="7"/>
              <w:jc w:val="center"/>
              <w:rPr>
                <w:sz w:val="24"/>
                <w:szCs w:val="24"/>
              </w:rPr>
            </w:pPr>
            <w:r w:rsidRPr="00137D66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437A0D" w:rsidRDefault="00437A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437A0D" w:rsidRDefault="00437A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E504F3">
        <w:trPr>
          <w:trHeight w:val="274"/>
        </w:trPr>
        <w:tc>
          <w:tcPr>
            <w:tcW w:w="816" w:type="dxa"/>
            <w:tcBorders>
              <w:top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437A0D" w:rsidRDefault="00437A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3F54E2">
        <w:trPr>
          <w:trHeight w:val="274"/>
        </w:trPr>
        <w:tc>
          <w:tcPr>
            <w:tcW w:w="816" w:type="dxa"/>
            <w:tcBorders>
              <w:top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53</w:t>
            </w:r>
          </w:p>
        </w:tc>
        <w:tc>
          <w:tcPr>
            <w:tcW w:w="4112" w:type="dxa"/>
            <w:tcBorders>
              <w:top w:val="nil"/>
            </w:tcBorders>
          </w:tcPr>
          <w:p w:rsidR="00437A0D" w:rsidRDefault="00437A0D" w:rsidP="00300A77">
            <w:pPr>
              <w:pStyle w:val="TableParagraph"/>
              <w:tabs>
                <w:tab w:val="left" w:pos="1514"/>
                <w:tab w:val="left" w:pos="2658"/>
                <w:tab w:val="left" w:pos="2977"/>
                <w:tab w:val="left" w:pos="3872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Постановка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ударения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словах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</w:p>
          <w:p w:rsidR="00437A0D" w:rsidRDefault="00437A0D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деление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слов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</w:t>
            </w:r>
            <w:r>
              <w:rPr>
                <w:color w:val="0D0D0D"/>
                <w:spacing w:val="-2"/>
                <w:sz w:val="24"/>
              </w:rPr>
              <w:t xml:space="preserve"> слоги.</w:t>
            </w:r>
          </w:p>
        </w:tc>
        <w:tc>
          <w:tcPr>
            <w:tcW w:w="3889" w:type="dxa"/>
            <w:tcBorders>
              <w:top w:val="nil"/>
            </w:tcBorders>
          </w:tcPr>
          <w:p w:rsidR="00437A0D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126BF2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437A0D" w:rsidRPr="00137D66" w:rsidRDefault="00437A0D" w:rsidP="00137D66">
            <w:pPr>
              <w:pStyle w:val="TableParagraph"/>
              <w:spacing w:line="248" w:lineRule="exact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 w:val="restart"/>
          </w:tcPr>
          <w:p w:rsidR="00437A0D" w:rsidRDefault="00437A0D" w:rsidP="00B4643B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Написание</w:t>
            </w:r>
            <w:r>
              <w:rPr>
                <w:color w:val="0D0D0D"/>
                <w:spacing w:val="6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сочетаний</w:t>
            </w:r>
            <w:r>
              <w:rPr>
                <w:color w:val="0D0D0D"/>
                <w:spacing w:val="6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color w:val="0D0D0D"/>
                <w:sz w:val="24"/>
              </w:rPr>
              <w:t>ча-ща</w:t>
            </w:r>
            <w:proofErr w:type="spellEnd"/>
            <w:proofErr w:type="gramEnd"/>
            <w:r>
              <w:rPr>
                <w:color w:val="0D0D0D"/>
                <w:sz w:val="24"/>
              </w:rPr>
              <w:t>,</w:t>
            </w:r>
            <w:r>
              <w:rPr>
                <w:color w:val="0D0D0D"/>
                <w:spacing w:val="67"/>
                <w:sz w:val="24"/>
              </w:rPr>
              <w:t xml:space="preserve"> </w:t>
            </w:r>
            <w:proofErr w:type="spellStart"/>
            <w:r>
              <w:rPr>
                <w:color w:val="0D0D0D"/>
                <w:sz w:val="24"/>
              </w:rPr>
              <w:t>чу-</w:t>
            </w:r>
            <w:r>
              <w:rPr>
                <w:color w:val="0D0D0D"/>
                <w:spacing w:val="-5"/>
                <w:sz w:val="24"/>
              </w:rPr>
              <w:t>щу</w:t>
            </w:r>
            <w:proofErr w:type="spellEnd"/>
            <w:r>
              <w:rPr>
                <w:color w:val="0D0D0D"/>
                <w:spacing w:val="-5"/>
                <w:sz w:val="24"/>
              </w:rPr>
              <w:t>,</w:t>
            </w:r>
          </w:p>
          <w:p w:rsidR="00437A0D" w:rsidRDefault="00437A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proofErr w:type="spellStart"/>
            <w:r>
              <w:rPr>
                <w:color w:val="0D0D0D"/>
                <w:sz w:val="24"/>
              </w:rPr>
              <w:t>жи-ши</w:t>
            </w:r>
            <w:proofErr w:type="spellEnd"/>
            <w:r>
              <w:rPr>
                <w:color w:val="0D0D0D"/>
                <w:sz w:val="24"/>
              </w:rPr>
              <w:t>,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0D0D0D"/>
                <w:sz w:val="24"/>
              </w:rPr>
              <w:t>чк</w:t>
            </w:r>
            <w:proofErr w:type="spellEnd"/>
            <w:r>
              <w:rPr>
                <w:color w:val="0D0D0D"/>
                <w:sz w:val="24"/>
              </w:rPr>
              <w:t>,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0D0D0D"/>
                <w:spacing w:val="-5"/>
                <w:sz w:val="24"/>
              </w:rPr>
              <w:t>чн</w:t>
            </w:r>
            <w:proofErr w:type="spellEnd"/>
            <w:r>
              <w:rPr>
                <w:color w:val="0D0D0D"/>
                <w:spacing w:val="-5"/>
                <w:sz w:val="24"/>
              </w:rPr>
              <w:t>.</w:t>
            </w:r>
          </w:p>
        </w:tc>
        <w:tc>
          <w:tcPr>
            <w:tcW w:w="3889" w:type="dxa"/>
            <w:tcBorders>
              <w:bottom w:val="nil"/>
            </w:tcBorders>
          </w:tcPr>
          <w:p w:rsidR="00437A0D" w:rsidRPr="00137D66" w:rsidRDefault="00437A0D" w:rsidP="00137D66">
            <w:pPr>
              <w:pStyle w:val="TableParagraph"/>
              <w:spacing w:line="248" w:lineRule="exact"/>
              <w:ind w:left="7"/>
              <w:jc w:val="center"/>
              <w:rPr>
                <w:sz w:val="24"/>
                <w:szCs w:val="24"/>
              </w:rPr>
            </w:pPr>
            <w:r w:rsidRPr="00137D66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437A0D" w:rsidRDefault="00437A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437A0D" w:rsidRDefault="00437A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126BF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54</w:t>
            </w:r>
          </w:p>
        </w:tc>
        <w:tc>
          <w:tcPr>
            <w:tcW w:w="4112" w:type="dxa"/>
            <w:vMerge/>
          </w:tcPr>
          <w:p w:rsidR="00437A0D" w:rsidRDefault="00437A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55</w:t>
            </w:r>
          </w:p>
        </w:tc>
        <w:tc>
          <w:tcPr>
            <w:tcW w:w="4112" w:type="dxa"/>
            <w:tcBorders>
              <w:top w:val="nil"/>
            </w:tcBorders>
          </w:tcPr>
          <w:p w:rsidR="00437A0D" w:rsidRDefault="00437A0D" w:rsidP="00300A77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Написание</w:t>
            </w:r>
            <w:r>
              <w:rPr>
                <w:color w:val="0D0D0D"/>
                <w:spacing w:val="6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сочетаний</w:t>
            </w:r>
            <w:r>
              <w:rPr>
                <w:color w:val="0D0D0D"/>
                <w:spacing w:val="6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color w:val="0D0D0D"/>
                <w:sz w:val="24"/>
              </w:rPr>
              <w:t>ча-ща</w:t>
            </w:r>
            <w:proofErr w:type="spellEnd"/>
            <w:proofErr w:type="gramEnd"/>
            <w:r>
              <w:rPr>
                <w:color w:val="0D0D0D"/>
                <w:sz w:val="24"/>
              </w:rPr>
              <w:t>,</w:t>
            </w:r>
            <w:r>
              <w:rPr>
                <w:color w:val="0D0D0D"/>
                <w:spacing w:val="67"/>
                <w:sz w:val="24"/>
              </w:rPr>
              <w:t xml:space="preserve"> </w:t>
            </w:r>
            <w:proofErr w:type="spellStart"/>
            <w:r>
              <w:rPr>
                <w:color w:val="0D0D0D"/>
                <w:sz w:val="24"/>
              </w:rPr>
              <w:t>чу-</w:t>
            </w:r>
            <w:r>
              <w:rPr>
                <w:color w:val="0D0D0D"/>
                <w:spacing w:val="-5"/>
                <w:sz w:val="24"/>
              </w:rPr>
              <w:t>щу</w:t>
            </w:r>
            <w:proofErr w:type="spellEnd"/>
            <w:r>
              <w:rPr>
                <w:color w:val="0D0D0D"/>
                <w:spacing w:val="-5"/>
                <w:sz w:val="24"/>
              </w:rPr>
              <w:t>,</w:t>
            </w:r>
          </w:p>
          <w:p w:rsidR="00437A0D" w:rsidRDefault="00437A0D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proofErr w:type="spellStart"/>
            <w:r>
              <w:rPr>
                <w:color w:val="0D0D0D"/>
                <w:sz w:val="24"/>
              </w:rPr>
              <w:t>жи-ши</w:t>
            </w:r>
            <w:proofErr w:type="spellEnd"/>
            <w:r>
              <w:rPr>
                <w:color w:val="0D0D0D"/>
                <w:sz w:val="24"/>
              </w:rPr>
              <w:t>,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0D0D0D"/>
                <w:sz w:val="24"/>
              </w:rPr>
              <w:t>чк</w:t>
            </w:r>
            <w:proofErr w:type="spellEnd"/>
            <w:r>
              <w:rPr>
                <w:color w:val="0D0D0D"/>
                <w:sz w:val="24"/>
              </w:rPr>
              <w:t>,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0D0D0D"/>
                <w:spacing w:val="-5"/>
                <w:sz w:val="24"/>
              </w:rPr>
              <w:t>чн</w:t>
            </w:r>
            <w:proofErr w:type="spellEnd"/>
            <w:r>
              <w:rPr>
                <w:color w:val="0D0D0D"/>
                <w:spacing w:val="-5"/>
                <w:sz w:val="24"/>
              </w:rPr>
              <w:t>.</w:t>
            </w:r>
          </w:p>
        </w:tc>
        <w:tc>
          <w:tcPr>
            <w:tcW w:w="3889" w:type="dxa"/>
            <w:tcBorders>
              <w:top w:val="nil"/>
            </w:tcBorders>
          </w:tcPr>
          <w:p w:rsidR="00437A0D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D83736">
        <w:trPr>
          <w:trHeight w:val="270"/>
        </w:trPr>
        <w:tc>
          <w:tcPr>
            <w:tcW w:w="816" w:type="dxa"/>
            <w:tcBorders>
              <w:bottom w:val="nil"/>
            </w:tcBorders>
          </w:tcPr>
          <w:p w:rsidR="00437A0D" w:rsidRPr="00137D66" w:rsidRDefault="00137D66" w:rsidP="00137D66">
            <w:pPr>
              <w:pStyle w:val="TableParagraph"/>
              <w:spacing w:line="250" w:lineRule="exact"/>
              <w:ind w:left="9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56</w:t>
            </w:r>
          </w:p>
        </w:tc>
        <w:tc>
          <w:tcPr>
            <w:tcW w:w="4112" w:type="dxa"/>
            <w:vMerge w:val="restart"/>
          </w:tcPr>
          <w:p w:rsidR="00437A0D" w:rsidRDefault="00437A0D" w:rsidP="00B4643B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Твердые</w:t>
            </w:r>
            <w:r>
              <w:rPr>
                <w:color w:val="0D0D0D"/>
                <w:spacing w:val="3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3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мягкие,</w:t>
            </w:r>
            <w:r>
              <w:rPr>
                <w:color w:val="0D0D0D"/>
                <w:spacing w:val="3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звонкие</w:t>
            </w:r>
            <w:r>
              <w:rPr>
                <w:color w:val="0D0D0D"/>
                <w:spacing w:val="3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38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глухие</w:t>
            </w:r>
          </w:p>
          <w:p w:rsidR="00437A0D" w:rsidRDefault="00437A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согласные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звуки.</w:t>
            </w:r>
          </w:p>
        </w:tc>
        <w:tc>
          <w:tcPr>
            <w:tcW w:w="3889" w:type="dxa"/>
            <w:tcBorders>
              <w:bottom w:val="nil"/>
            </w:tcBorders>
          </w:tcPr>
          <w:p w:rsidR="00437A0D" w:rsidRPr="00137D66" w:rsidRDefault="00437A0D" w:rsidP="00137D66">
            <w:pPr>
              <w:pStyle w:val="TableParagraph"/>
              <w:spacing w:line="250" w:lineRule="exact"/>
              <w:ind w:left="7"/>
              <w:jc w:val="center"/>
              <w:rPr>
                <w:sz w:val="24"/>
                <w:szCs w:val="24"/>
              </w:rPr>
            </w:pPr>
            <w:r w:rsidRPr="00137D66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437A0D" w:rsidRDefault="00437A0D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437A0D" w:rsidRDefault="00437A0D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D83736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437A0D" w:rsidRDefault="00437A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437A0D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57</w:t>
            </w:r>
          </w:p>
        </w:tc>
        <w:tc>
          <w:tcPr>
            <w:tcW w:w="4112" w:type="dxa"/>
            <w:tcBorders>
              <w:top w:val="nil"/>
            </w:tcBorders>
          </w:tcPr>
          <w:p w:rsidR="00437A0D" w:rsidRDefault="00437A0D" w:rsidP="00300A77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Твердые</w:t>
            </w:r>
            <w:r>
              <w:rPr>
                <w:color w:val="0D0D0D"/>
                <w:spacing w:val="3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3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мягкие,</w:t>
            </w:r>
            <w:r>
              <w:rPr>
                <w:color w:val="0D0D0D"/>
                <w:spacing w:val="3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звонкие</w:t>
            </w:r>
            <w:r>
              <w:rPr>
                <w:color w:val="0D0D0D"/>
                <w:spacing w:val="3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38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глухие</w:t>
            </w:r>
          </w:p>
          <w:p w:rsidR="00437A0D" w:rsidRDefault="00437A0D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согласные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звуки.</w:t>
            </w:r>
          </w:p>
        </w:tc>
        <w:tc>
          <w:tcPr>
            <w:tcW w:w="3889" w:type="dxa"/>
            <w:tcBorders>
              <w:top w:val="nil"/>
            </w:tcBorders>
          </w:tcPr>
          <w:p w:rsidR="00437A0D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3F54E2">
        <w:trPr>
          <w:trHeight w:val="275"/>
        </w:trPr>
        <w:tc>
          <w:tcPr>
            <w:tcW w:w="816" w:type="dxa"/>
          </w:tcPr>
          <w:p w:rsidR="00437A0D" w:rsidRPr="00137D66" w:rsidRDefault="00137D66" w:rsidP="00137D66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58</w:t>
            </w:r>
          </w:p>
        </w:tc>
        <w:tc>
          <w:tcPr>
            <w:tcW w:w="4112" w:type="dxa"/>
          </w:tcPr>
          <w:p w:rsidR="00437A0D" w:rsidRDefault="00437A0D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Состав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числа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(от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2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до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4"/>
                <w:sz w:val="24"/>
              </w:rPr>
              <w:t>10).</w:t>
            </w:r>
          </w:p>
        </w:tc>
        <w:tc>
          <w:tcPr>
            <w:tcW w:w="3889" w:type="dxa"/>
          </w:tcPr>
          <w:p w:rsidR="00437A0D" w:rsidRPr="00137D66" w:rsidRDefault="00437A0D" w:rsidP="00137D66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  <w:r w:rsidRPr="00137D66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37A0D" w:rsidRDefault="00437A0D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</w:tcPr>
          <w:p w:rsidR="00437A0D" w:rsidRDefault="00437A0D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137D66" w:rsidTr="003F54E2">
        <w:trPr>
          <w:trHeight w:val="275"/>
        </w:trPr>
        <w:tc>
          <w:tcPr>
            <w:tcW w:w="816" w:type="dxa"/>
          </w:tcPr>
          <w:p w:rsidR="00137D66" w:rsidRPr="00137D66" w:rsidRDefault="00137D66" w:rsidP="00137D66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59</w:t>
            </w:r>
          </w:p>
        </w:tc>
        <w:tc>
          <w:tcPr>
            <w:tcW w:w="4112" w:type="dxa"/>
          </w:tcPr>
          <w:p w:rsidR="00137D66" w:rsidRDefault="00137D66" w:rsidP="00B4643B">
            <w:pPr>
              <w:pStyle w:val="TableParagraph"/>
              <w:spacing w:line="256" w:lineRule="exact"/>
              <w:ind w:left="107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Состав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числа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(от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2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до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4"/>
                <w:sz w:val="24"/>
              </w:rPr>
              <w:t>10).</w:t>
            </w:r>
          </w:p>
        </w:tc>
        <w:tc>
          <w:tcPr>
            <w:tcW w:w="3889" w:type="dxa"/>
          </w:tcPr>
          <w:p w:rsidR="00137D66" w:rsidRPr="00137D66" w:rsidRDefault="00137D66" w:rsidP="00137D66">
            <w:pPr>
              <w:pStyle w:val="TableParagraph"/>
              <w:spacing w:line="256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137D66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37D66" w:rsidRDefault="00137D66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</w:tcPr>
          <w:p w:rsidR="00137D66" w:rsidRDefault="00137D66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3F54E2">
        <w:trPr>
          <w:trHeight w:val="275"/>
        </w:trPr>
        <w:tc>
          <w:tcPr>
            <w:tcW w:w="816" w:type="dxa"/>
          </w:tcPr>
          <w:p w:rsidR="00137D66" w:rsidRPr="00137D66" w:rsidRDefault="00137D66" w:rsidP="00137D66">
            <w:pPr>
              <w:pStyle w:val="TableParagraph"/>
              <w:spacing w:line="256" w:lineRule="exact"/>
              <w:ind w:left="9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137D66">
              <w:rPr>
                <w:color w:val="0D0D0D"/>
                <w:spacing w:val="-10"/>
                <w:sz w:val="24"/>
                <w:szCs w:val="24"/>
              </w:rPr>
              <w:t>60</w:t>
            </w:r>
          </w:p>
        </w:tc>
        <w:tc>
          <w:tcPr>
            <w:tcW w:w="4112" w:type="dxa"/>
          </w:tcPr>
          <w:p w:rsidR="00137D66" w:rsidRDefault="00137D66" w:rsidP="00300A77">
            <w:pPr>
              <w:pStyle w:val="TableParagraph"/>
              <w:tabs>
                <w:tab w:val="left" w:pos="1654"/>
                <w:tab w:val="left" w:pos="3261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Анализ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условия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задачи,</w:t>
            </w:r>
          </w:p>
          <w:p w:rsidR="00137D66" w:rsidRDefault="00137D66" w:rsidP="00300A77">
            <w:pPr>
              <w:pStyle w:val="TableParagraph"/>
              <w:tabs>
                <w:tab w:val="left" w:pos="2268"/>
                <w:tab w:val="left" w:pos="3338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lastRenderedPageBreak/>
              <w:t>математическая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связь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4"/>
                <w:sz w:val="24"/>
              </w:rPr>
              <w:t>между</w:t>
            </w:r>
            <w:proofErr w:type="gramEnd"/>
          </w:p>
          <w:p w:rsidR="00137D66" w:rsidRDefault="00137D66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данными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искомым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числом.</w:t>
            </w:r>
          </w:p>
        </w:tc>
        <w:tc>
          <w:tcPr>
            <w:tcW w:w="3889" w:type="dxa"/>
          </w:tcPr>
          <w:p w:rsidR="00137D66" w:rsidRPr="00137D66" w:rsidRDefault="00137D66" w:rsidP="00137D66">
            <w:pPr>
              <w:pStyle w:val="TableParagraph"/>
              <w:spacing w:line="256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137D66">
              <w:rPr>
                <w:color w:val="0D0D0D"/>
                <w:spacing w:val="-1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137D66" w:rsidRDefault="00137D66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</w:tcPr>
          <w:p w:rsidR="00137D66" w:rsidRDefault="00137D66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BF61D2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137D66" w:rsidRPr="00137D66" w:rsidRDefault="00137D66" w:rsidP="00137D66">
            <w:pPr>
              <w:pStyle w:val="TableParagraph"/>
              <w:spacing w:line="248" w:lineRule="exact"/>
              <w:ind w:left="9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4112" w:type="dxa"/>
            <w:vMerge w:val="restart"/>
          </w:tcPr>
          <w:p w:rsidR="00137D66" w:rsidRDefault="00137D66" w:rsidP="00B4643B">
            <w:pPr>
              <w:pStyle w:val="TableParagraph"/>
              <w:tabs>
                <w:tab w:val="left" w:pos="1654"/>
                <w:tab w:val="left" w:pos="3261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Анализ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условия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задачи,</w:t>
            </w:r>
          </w:p>
          <w:p w:rsidR="00137D66" w:rsidRDefault="00137D66" w:rsidP="00B4643B">
            <w:pPr>
              <w:pStyle w:val="TableParagraph"/>
              <w:tabs>
                <w:tab w:val="left" w:pos="2268"/>
                <w:tab w:val="left" w:pos="3338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математическая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связь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4"/>
                <w:sz w:val="24"/>
              </w:rPr>
              <w:t>между</w:t>
            </w:r>
            <w:proofErr w:type="gramEnd"/>
          </w:p>
          <w:p w:rsidR="00137D66" w:rsidRDefault="00137D66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данными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искомым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числом.</w:t>
            </w:r>
          </w:p>
        </w:tc>
        <w:tc>
          <w:tcPr>
            <w:tcW w:w="3889" w:type="dxa"/>
            <w:tcBorders>
              <w:bottom w:val="nil"/>
            </w:tcBorders>
          </w:tcPr>
          <w:p w:rsidR="00137D66" w:rsidRPr="00137D66" w:rsidRDefault="00137D66" w:rsidP="00137D66">
            <w:pPr>
              <w:pStyle w:val="TableParagraph"/>
              <w:spacing w:line="248" w:lineRule="exact"/>
              <w:ind w:left="7"/>
              <w:jc w:val="center"/>
              <w:rPr>
                <w:sz w:val="24"/>
                <w:szCs w:val="24"/>
              </w:rPr>
            </w:pPr>
            <w:r w:rsidRPr="00137D66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137D66" w:rsidRDefault="00137D66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137D66" w:rsidRDefault="00137D66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BF61D2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137D66" w:rsidRDefault="00137D66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BF61D2">
        <w:trPr>
          <w:trHeight w:val="273"/>
        </w:trPr>
        <w:tc>
          <w:tcPr>
            <w:tcW w:w="816" w:type="dxa"/>
            <w:tcBorders>
              <w:top w:val="nil"/>
              <w:bottom w:val="single" w:sz="4" w:space="0" w:color="auto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  <w:tcBorders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single" w:sz="4" w:space="0" w:color="auto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137D66">
        <w:trPr>
          <w:trHeight w:val="273"/>
        </w:trPr>
        <w:tc>
          <w:tcPr>
            <w:tcW w:w="816" w:type="dxa"/>
            <w:tcBorders>
              <w:top w:val="single" w:sz="4" w:space="0" w:color="auto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62</w:t>
            </w:r>
          </w:p>
        </w:tc>
        <w:tc>
          <w:tcPr>
            <w:tcW w:w="4112" w:type="dxa"/>
            <w:tcBorders>
              <w:top w:val="single" w:sz="4" w:space="0" w:color="auto"/>
              <w:bottom w:val="nil"/>
            </w:tcBorders>
          </w:tcPr>
          <w:p w:rsidR="00137D66" w:rsidRDefault="00137D66" w:rsidP="00137D66">
            <w:pPr>
              <w:pStyle w:val="TableParagraph"/>
              <w:tabs>
                <w:tab w:val="left" w:pos="1654"/>
                <w:tab w:val="left" w:pos="3261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Анализ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условия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задачи,</w:t>
            </w:r>
          </w:p>
          <w:p w:rsidR="00137D66" w:rsidRDefault="00137D66" w:rsidP="00137D66">
            <w:pPr>
              <w:pStyle w:val="TableParagraph"/>
              <w:tabs>
                <w:tab w:val="left" w:pos="2268"/>
                <w:tab w:val="left" w:pos="3338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математическая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связь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4"/>
                <w:sz w:val="24"/>
              </w:rPr>
              <w:t>между</w:t>
            </w:r>
            <w:proofErr w:type="gramEnd"/>
          </w:p>
          <w:p w:rsidR="00137D66" w:rsidRDefault="00137D66" w:rsidP="00137D66">
            <w:pPr>
              <w:pStyle w:val="TableParagraph"/>
              <w:spacing w:line="254" w:lineRule="exact"/>
              <w:ind w:left="107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данными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искомым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числом.</w:t>
            </w:r>
          </w:p>
        </w:tc>
        <w:tc>
          <w:tcPr>
            <w:tcW w:w="3889" w:type="dxa"/>
            <w:tcBorders>
              <w:top w:val="single" w:sz="4" w:space="0" w:color="auto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1A7B72">
        <w:trPr>
          <w:trHeight w:val="137"/>
        </w:trPr>
        <w:tc>
          <w:tcPr>
            <w:tcW w:w="816" w:type="dxa"/>
            <w:tcBorders>
              <w:top w:val="nil"/>
              <w:bottom w:val="single" w:sz="4" w:space="0" w:color="auto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nil"/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spacing w:line="254" w:lineRule="exact"/>
              <w:ind w:left="107"/>
              <w:rPr>
                <w:color w:val="0D0D0D"/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single" w:sz="4" w:space="0" w:color="auto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592067">
        <w:trPr>
          <w:trHeight w:val="123"/>
        </w:trPr>
        <w:tc>
          <w:tcPr>
            <w:tcW w:w="816" w:type="dxa"/>
            <w:tcBorders>
              <w:top w:val="single" w:sz="4" w:space="0" w:color="auto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63</w:t>
            </w:r>
          </w:p>
        </w:tc>
        <w:tc>
          <w:tcPr>
            <w:tcW w:w="4112" w:type="dxa"/>
            <w:tcBorders>
              <w:top w:val="single" w:sz="4" w:space="0" w:color="auto"/>
              <w:bottom w:val="nil"/>
            </w:tcBorders>
          </w:tcPr>
          <w:p w:rsidR="00137D66" w:rsidRPr="00710AFF" w:rsidRDefault="00137D66" w:rsidP="009A0C14">
            <w:pPr>
              <w:pStyle w:val="TableParagraph"/>
              <w:tabs>
                <w:tab w:val="left" w:pos="724"/>
                <w:tab w:val="left" w:pos="2309"/>
                <w:tab w:val="left" w:pos="3203"/>
              </w:tabs>
              <w:rPr>
                <w:sz w:val="24"/>
              </w:rPr>
            </w:pPr>
            <w:r w:rsidRPr="00710AFF">
              <w:rPr>
                <w:color w:val="0D0D0D"/>
                <w:sz w:val="24"/>
              </w:rPr>
              <w:t xml:space="preserve">Числовая последовательность от 1 до </w:t>
            </w:r>
            <w:r w:rsidRPr="00710AFF">
              <w:rPr>
                <w:color w:val="0D0D0D"/>
                <w:spacing w:val="-5"/>
                <w:sz w:val="24"/>
              </w:rPr>
              <w:t>20,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образование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чисел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второго</w:t>
            </w:r>
          </w:p>
        </w:tc>
        <w:tc>
          <w:tcPr>
            <w:tcW w:w="3889" w:type="dxa"/>
            <w:tcBorders>
              <w:top w:val="single" w:sz="4" w:space="0" w:color="auto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1A7B72">
        <w:trPr>
          <w:trHeight w:val="123"/>
        </w:trPr>
        <w:tc>
          <w:tcPr>
            <w:tcW w:w="816" w:type="dxa"/>
            <w:tcBorders>
              <w:top w:val="single" w:sz="4" w:space="0" w:color="auto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64</w:t>
            </w:r>
          </w:p>
        </w:tc>
        <w:tc>
          <w:tcPr>
            <w:tcW w:w="4112" w:type="dxa"/>
            <w:tcBorders>
              <w:top w:val="single" w:sz="4" w:space="0" w:color="auto"/>
              <w:bottom w:val="nil"/>
            </w:tcBorders>
          </w:tcPr>
          <w:p w:rsidR="00137D66" w:rsidRDefault="00137D66" w:rsidP="009A0C14">
            <w:r w:rsidRPr="00710AFF">
              <w:rPr>
                <w:color w:val="0D0D0D"/>
                <w:spacing w:val="-2"/>
                <w:sz w:val="24"/>
              </w:rPr>
              <w:t>десятка.</w:t>
            </w:r>
          </w:p>
        </w:tc>
        <w:tc>
          <w:tcPr>
            <w:tcW w:w="3889" w:type="dxa"/>
            <w:tcBorders>
              <w:top w:val="single" w:sz="4" w:space="0" w:color="auto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9234B8">
        <w:trPr>
          <w:trHeight w:val="175"/>
        </w:trPr>
        <w:tc>
          <w:tcPr>
            <w:tcW w:w="816" w:type="dxa"/>
            <w:tcBorders>
              <w:top w:val="nil"/>
              <w:bottom w:val="single" w:sz="4" w:space="0" w:color="auto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nil"/>
              <w:bottom w:val="single" w:sz="4" w:space="0" w:color="auto"/>
            </w:tcBorders>
          </w:tcPr>
          <w:p w:rsidR="00137D66" w:rsidRPr="00710AFF" w:rsidRDefault="00137D66" w:rsidP="009A0C14">
            <w:pPr>
              <w:pStyle w:val="TableParagraph"/>
              <w:tabs>
                <w:tab w:val="left" w:pos="724"/>
                <w:tab w:val="left" w:pos="2309"/>
                <w:tab w:val="left" w:pos="3203"/>
              </w:tabs>
              <w:rPr>
                <w:sz w:val="24"/>
              </w:rPr>
            </w:pPr>
            <w:r w:rsidRPr="00710AFF">
              <w:rPr>
                <w:color w:val="0D0D0D"/>
                <w:sz w:val="24"/>
              </w:rPr>
              <w:t xml:space="preserve">Числовая последовательность от 1 до </w:t>
            </w:r>
            <w:r w:rsidRPr="00710AFF">
              <w:rPr>
                <w:color w:val="0D0D0D"/>
                <w:spacing w:val="-5"/>
                <w:sz w:val="24"/>
              </w:rPr>
              <w:t>20,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образование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чисел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второго</w:t>
            </w:r>
          </w:p>
        </w:tc>
        <w:tc>
          <w:tcPr>
            <w:tcW w:w="3889" w:type="dxa"/>
            <w:tcBorders>
              <w:top w:val="nil"/>
              <w:bottom w:val="single" w:sz="4" w:space="0" w:color="auto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9234B8">
        <w:trPr>
          <w:trHeight w:val="88"/>
        </w:trPr>
        <w:tc>
          <w:tcPr>
            <w:tcW w:w="816" w:type="dxa"/>
            <w:tcBorders>
              <w:top w:val="single" w:sz="4" w:space="0" w:color="auto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65</w:t>
            </w:r>
          </w:p>
        </w:tc>
        <w:tc>
          <w:tcPr>
            <w:tcW w:w="4112" w:type="dxa"/>
            <w:tcBorders>
              <w:top w:val="single" w:sz="4" w:space="0" w:color="auto"/>
              <w:bottom w:val="nil"/>
            </w:tcBorders>
          </w:tcPr>
          <w:p w:rsidR="00137D66" w:rsidRDefault="00137D66" w:rsidP="009A0C14">
            <w:r w:rsidRPr="00710AFF">
              <w:rPr>
                <w:color w:val="0D0D0D"/>
                <w:spacing w:val="-2"/>
                <w:sz w:val="24"/>
              </w:rPr>
              <w:t>десятка.</w:t>
            </w:r>
          </w:p>
        </w:tc>
        <w:tc>
          <w:tcPr>
            <w:tcW w:w="3889" w:type="dxa"/>
            <w:tcBorders>
              <w:top w:val="single" w:sz="4" w:space="0" w:color="auto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89689A">
        <w:trPr>
          <w:trHeight w:val="125"/>
        </w:trPr>
        <w:tc>
          <w:tcPr>
            <w:tcW w:w="816" w:type="dxa"/>
            <w:tcBorders>
              <w:top w:val="nil"/>
              <w:bottom w:val="single" w:sz="4" w:space="0" w:color="auto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nil"/>
              <w:bottom w:val="single" w:sz="4" w:space="0" w:color="auto"/>
            </w:tcBorders>
          </w:tcPr>
          <w:p w:rsidR="00137D66" w:rsidRPr="00710AFF" w:rsidRDefault="00137D66" w:rsidP="009A0C14">
            <w:pPr>
              <w:pStyle w:val="TableParagraph"/>
              <w:tabs>
                <w:tab w:val="left" w:pos="724"/>
                <w:tab w:val="left" w:pos="2309"/>
                <w:tab w:val="left" w:pos="3203"/>
              </w:tabs>
              <w:rPr>
                <w:sz w:val="24"/>
              </w:rPr>
            </w:pPr>
            <w:r w:rsidRPr="00710AFF">
              <w:rPr>
                <w:color w:val="0D0D0D"/>
                <w:sz w:val="24"/>
              </w:rPr>
              <w:t xml:space="preserve">Числовая последовательность от 1 до </w:t>
            </w:r>
            <w:r w:rsidRPr="00710AFF">
              <w:rPr>
                <w:color w:val="0D0D0D"/>
                <w:spacing w:val="-5"/>
                <w:sz w:val="24"/>
              </w:rPr>
              <w:t>20,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образование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чисел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второго</w:t>
            </w:r>
          </w:p>
        </w:tc>
        <w:tc>
          <w:tcPr>
            <w:tcW w:w="3889" w:type="dxa"/>
            <w:tcBorders>
              <w:top w:val="nil"/>
              <w:bottom w:val="single" w:sz="4" w:space="0" w:color="auto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89689A">
        <w:trPr>
          <w:trHeight w:val="138"/>
        </w:trPr>
        <w:tc>
          <w:tcPr>
            <w:tcW w:w="816" w:type="dxa"/>
            <w:tcBorders>
              <w:top w:val="single" w:sz="4" w:space="0" w:color="auto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66</w:t>
            </w:r>
          </w:p>
        </w:tc>
        <w:tc>
          <w:tcPr>
            <w:tcW w:w="4112" w:type="dxa"/>
            <w:tcBorders>
              <w:top w:val="single" w:sz="4" w:space="0" w:color="auto"/>
              <w:bottom w:val="nil"/>
            </w:tcBorders>
          </w:tcPr>
          <w:p w:rsidR="00137D66" w:rsidRDefault="00137D66" w:rsidP="009A0C14">
            <w:r w:rsidRPr="00710AFF">
              <w:rPr>
                <w:color w:val="0D0D0D"/>
                <w:spacing w:val="-2"/>
                <w:sz w:val="24"/>
              </w:rPr>
              <w:t>десятка.</w:t>
            </w:r>
          </w:p>
        </w:tc>
        <w:tc>
          <w:tcPr>
            <w:tcW w:w="3889" w:type="dxa"/>
            <w:tcBorders>
              <w:top w:val="single" w:sz="4" w:space="0" w:color="auto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085654">
        <w:trPr>
          <w:trHeight w:val="150"/>
        </w:trPr>
        <w:tc>
          <w:tcPr>
            <w:tcW w:w="816" w:type="dxa"/>
            <w:tcBorders>
              <w:top w:val="nil"/>
              <w:bottom w:val="single" w:sz="4" w:space="0" w:color="auto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nil"/>
              <w:bottom w:val="single" w:sz="4" w:space="0" w:color="auto"/>
            </w:tcBorders>
          </w:tcPr>
          <w:p w:rsidR="00137D66" w:rsidRPr="00710AFF" w:rsidRDefault="00137D66" w:rsidP="009A0C14">
            <w:pPr>
              <w:pStyle w:val="TableParagraph"/>
              <w:tabs>
                <w:tab w:val="left" w:pos="724"/>
                <w:tab w:val="left" w:pos="2309"/>
                <w:tab w:val="left" w:pos="3203"/>
              </w:tabs>
              <w:rPr>
                <w:sz w:val="24"/>
              </w:rPr>
            </w:pPr>
            <w:r w:rsidRPr="00710AFF">
              <w:rPr>
                <w:color w:val="0D0D0D"/>
                <w:sz w:val="24"/>
              </w:rPr>
              <w:t xml:space="preserve">Числовая последовательность от 1 до </w:t>
            </w:r>
            <w:r w:rsidRPr="00710AFF">
              <w:rPr>
                <w:color w:val="0D0D0D"/>
                <w:spacing w:val="-5"/>
                <w:sz w:val="24"/>
              </w:rPr>
              <w:t>20,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образование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чисел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второго</w:t>
            </w:r>
          </w:p>
        </w:tc>
        <w:tc>
          <w:tcPr>
            <w:tcW w:w="3889" w:type="dxa"/>
            <w:tcBorders>
              <w:top w:val="nil"/>
              <w:bottom w:val="single" w:sz="4" w:space="0" w:color="auto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137D66">
        <w:trPr>
          <w:trHeight w:val="113"/>
        </w:trPr>
        <w:tc>
          <w:tcPr>
            <w:tcW w:w="12360" w:type="dxa"/>
            <w:gridSpan w:val="5"/>
            <w:tcBorders>
              <w:top w:val="single" w:sz="4" w:space="0" w:color="auto"/>
              <w:bottom w:val="nil"/>
              <w:right w:val="nil"/>
            </w:tcBorders>
          </w:tcPr>
          <w:p w:rsidR="00137D66" w:rsidRPr="00137D66" w:rsidRDefault="00137D66" w:rsidP="00B4643B">
            <w:pPr>
              <w:pStyle w:val="TableParagraph"/>
              <w:rPr>
                <w:b/>
                <w:sz w:val="24"/>
                <w:szCs w:val="24"/>
              </w:rPr>
            </w:pPr>
            <w:r w:rsidRPr="00137D66">
              <w:rPr>
                <w:b/>
                <w:sz w:val="24"/>
                <w:szCs w:val="24"/>
              </w:rPr>
              <w:t>Итого 66 часов</w:t>
            </w:r>
          </w:p>
        </w:tc>
        <w:tc>
          <w:tcPr>
            <w:tcW w:w="1985" w:type="dxa"/>
            <w:vMerge/>
            <w:tcBorders>
              <w:left w:val="nil"/>
              <w:bottom w:val="nil"/>
            </w:tcBorders>
          </w:tcPr>
          <w:p w:rsidR="00137D66" w:rsidRPr="00137D66" w:rsidRDefault="00137D66" w:rsidP="00B4643B">
            <w:pPr>
              <w:rPr>
                <w:b/>
                <w:sz w:val="24"/>
                <w:szCs w:val="24"/>
              </w:rPr>
            </w:pPr>
          </w:p>
        </w:tc>
      </w:tr>
      <w:tr w:rsidR="00137D66" w:rsidTr="005C63BE">
        <w:trPr>
          <w:trHeight w:val="273"/>
        </w:trPr>
        <w:tc>
          <w:tcPr>
            <w:tcW w:w="14345" w:type="dxa"/>
            <w:gridSpan w:val="6"/>
            <w:tcBorders>
              <w:top w:val="nil"/>
            </w:tcBorders>
          </w:tcPr>
          <w:p w:rsidR="00137D66" w:rsidRPr="00137D66" w:rsidRDefault="00137D66" w:rsidP="00B4643B">
            <w:pPr>
              <w:rPr>
                <w:b/>
                <w:sz w:val="24"/>
                <w:szCs w:val="24"/>
              </w:rPr>
            </w:pPr>
          </w:p>
        </w:tc>
      </w:tr>
    </w:tbl>
    <w:p w:rsidR="00B4643B" w:rsidRDefault="00B4643B" w:rsidP="00B4643B">
      <w:pPr>
        <w:rPr>
          <w:sz w:val="2"/>
          <w:szCs w:val="2"/>
        </w:rPr>
        <w:sectPr w:rsidR="00B4643B" w:rsidSect="002308F3">
          <w:type w:val="continuous"/>
          <w:pgSz w:w="16840" w:h="11910" w:orient="landscape"/>
          <w:pgMar w:top="1480" w:right="578" w:bottom="580" w:left="1480" w:header="720" w:footer="720" w:gutter="0"/>
          <w:cols w:space="720"/>
        </w:sectPr>
      </w:pPr>
    </w:p>
    <w:p w:rsidR="00B4643B" w:rsidRDefault="00B4643B" w:rsidP="00137D66">
      <w:pPr>
        <w:spacing w:before="72"/>
        <w:ind w:right="453"/>
      </w:pPr>
    </w:p>
    <w:sectPr w:rsidR="00B4643B" w:rsidSect="002308F3">
      <w:pgSz w:w="16840" w:h="11910" w:orient="landscape"/>
      <w:pgMar w:top="1480" w:right="578" w:bottom="5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E09B2"/>
    <w:multiLevelType w:val="hybridMultilevel"/>
    <w:tmpl w:val="4C888E50"/>
    <w:lvl w:ilvl="0" w:tplc="09347076">
      <w:numFmt w:val="bullet"/>
      <w:lvlText w:val="-"/>
      <w:lvlJc w:val="left"/>
      <w:pPr>
        <w:ind w:left="2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34BC86">
      <w:numFmt w:val="bullet"/>
      <w:lvlText w:val="•"/>
      <w:lvlJc w:val="left"/>
      <w:pPr>
        <w:ind w:left="1182" w:hanging="708"/>
      </w:pPr>
      <w:rPr>
        <w:rFonts w:hint="default"/>
        <w:lang w:val="ru-RU" w:eastAsia="en-US" w:bidi="ar-SA"/>
      </w:rPr>
    </w:lvl>
    <w:lvl w:ilvl="2" w:tplc="F3BE5DCE">
      <w:numFmt w:val="bullet"/>
      <w:lvlText w:val="•"/>
      <w:lvlJc w:val="left"/>
      <w:pPr>
        <w:ind w:left="2145" w:hanging="708"/>
      </w:pPr>
      <w:rPr>
        <w:rFonts w:hint="default"/>
        <w:lang w:val="ru-RU" w:eastAsia="en-US" w:bidi="ar-SA"/>
      </w:rPr>
    </w:lvl>
    <w:lvl w:ilvl="3" w:tplc="275A2CA4">
      <w:numFmt w:val="bullet"/>
      <w:lvlText w:val="•"/>
      <w:lvlJc w:val="left"/>
      <w:pPr>
        <w:ind w:left="3107" w:hanging="708"/>
      </w:pPr>
      <w:rPr>
        <w:rFonts w:hint="default"/>
        <w:lang w:val="ru-RU" w:eastAsia="en-US" w:bidi="ar-SA"/>
      </w:rPr>
    </w:lvl>
    <w:lvl w:ilvl="4" w:tplc="0B96BCAC">
      <w:numFmt w:val="bullet"/>
      <w:lvlText w:val="•"/>
      <w:lvlJc w:val="left"/>
      <w:pPr>
        <w:ind w:left="4070" w:hanging="708"/>
      </w:pPr>
      <w:rPr>
        <w:rFonts w:hint="default"/>
        <w:lang w:val="ru-RU" w:eastAsia="en-US" w:bidi="ar-SA"/>
      </w:rPr>
    </w:lvl>
    <w:lvl w:ilvl="5" w:tplc="9DEE366A">
      <w:numFmt w:val="bullet"/>
      <w:lvlText w:val="•"/>
      <w:lvlJc w:val="left"/>
      <w:pPr>
        <w:ind w:left="5033" w:hanging="708"/>
      </w:pPr>
      <w:rPr>
        <w:rFonts w:hint="default"/>
        <w:lang w:val="ru-RU" w:eastAsia="en-US" w:bidi="ar-SA"/>
      </w:rPr>
    </w:lvl>
    <w:lvl w:ilvl="6" w:tplc="F8AA588A">
      <w:numFmt w:val="bullet"/>
      <w:lvlText w:val="•"/>
      <w:lvlJc w:val="left"/>
      <w:pPr>
        <w:ind w:left="5995" w:hanging="708"/>
      </w:pPr>
      <w:rPr>
        <w:rFonts w:hint="default"/>
        <w:lang w:val="ru-RU" w:eastAsia="en-US" w:bidi="ar-SA"/>
      </w:rPr>
    </w:lvl>
    <w:lvl w:ilvl="7" w:tplc="07CC5724">
      <w:numFmt w:val="bullet"/>
      <w:lvlText w:val="•"/>
      <w:lvlJc w:val="left"/>
      <w:pPr>
        <w:ind w:left="6958" w:hanging="708"/>
      </w:pPr>
      <w:rPr>
        <w:rFonts w:hint="default"/>
        <w:lang w:val="ru-RU" w:eastAsia="en-US" w:bidi="ar-SA"/>
      </w:rPr>
    </w:lvl>
    <w:lvl w:ilvl="8" w:tplc="52EA3102">
      <w:numFmt w:val="bullet"/>
      <w:lvlText w:val="•"/>
      <w:lvlJc w:val="left"/>
      <w:pPr>
        <w:ind w:left="7921" w:hanging="708"/>
      </w:pPr>
      <w:rPr>
        <w:rFonts w:hint="default"/>
        <w:lang w:val="ru-RU" w:eastAsia="en-US" w:bidi="ar-SA"/>
      </w:rPr>
    </w:lvl>
  </w:abstractNum>
  <w:abstractNum w:abstractNumId="1">
    <w:nsid w:val="1ED20EAF"/>
    <w:multiLevelType w:val="hybridMultilevel"/>
    <w:tmpl w:val="E30A76B4"/>
    <w:lvl w:ilvl="0" w:tplc="4296F316">
      <w:numFmt w:val="bullet"/>
      <w:lvlText w:val="-"/>
      <w:lvlJc w:val="left"/>
      <w:pPr>
        <w:ind w:left="222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623DE6">
      <w:numFmt w:val="bullet"/>
      <w:lvlText w:val="•"/>
      <w:lvlJc w:val="left"/>
      <w:pPr>
        <w:ind w:left="1182" w:hanging="156"/>
      </w:pPr>
      <w:rPr>
        <w:rFonts w:hint="default"/>
        <w:lang w:val="ru-RU" w:eastAsia="en-US" w:bidi="ar-SA"/>
      </w:rPr>
    </w:lvl>
    <w:lvl w:ilvl="2" w:tplc="FAA2CB78">
      <w:numFmt w:val="bullet"/>
      <w:lvlText w:val="•"/>
      <w:lvlJc w:val="left"/>
      <w:pPr>
        <w:ind w:left="2145" w:hanging="156"/>
      </w:pPr>
      <w:rPr>
        <w:rFonts w:hint="default"/>
        <w:lang w:val="ru-RU" w:eastAsia="en-US" w:bidi="ar-SA"/>
      </w:rPr>
    </w:lvl>
    <w:lvl w:ilvl="3" w:tplc="4EEE4FE0">
      <w:numFmt w:val="bullet"/>
      <w:lvlText w:val="•"/>
      <w:lvlJc w:val="left"/>
      <w:pPr>
        <w:ind w:left="3107" w:hanging="156"/>
      </w:pPr>
      <w:rPr>
        <w:rFonts w:hint="default"/>
        <w:lang w:val="ru-RU" w:eastAsia="en-US" w:bidi="ar-SA"/>
      </w:rPr>
    </w:lvl>
    <w:lvl w:ilvl="4" w:tplc="94667750">
      <w:numFmt w:val="bullet"/>
      <w:lvlText w:val="•"/>
      <w:lvlJc w:val="left"/>
      <w:pPr>
        <w:ind w:left="4070" w:hanging="156"/>
      </w:pPr>
      <w:rPr>
        <w:rFonts w:hint="default"/>
        <w:lang w:val="ru-RU" w:eastAsia="en-US" w:bidi="ar-SA"/>
      </w:rPr>
    </w:lvl>
    <w:lvl w:ilvl="5" w:tplc="9B3274CE">
      <w:numFmt w:val="bullet"/>
      <w:lvlText w:val="•"/>
      <w:lvlJc w:val="left"/>
      <w:pPr>
        <w:ind w:left="5033" w:hanging="156"/>
      </w:pPr>
      <w:rPr>
        <w:rFonts w:hint="default"/>
        <w:lang w:val="ru-RU" w:eastAsia="en-US" w:bidi="ar-SA"/>
      </w:rPr>
    </w:lvl>
    <w:lvl w:ilvl="6" w:tplc="92D20AEE">
      <w:numFmt w:val="bullet"/>
      <w:lvlText w:val="•"/>
      <w:lvlJc w:val="left"/>
      <w:pPr>
        <w:ind w:left="5995" w:hanging="156"/>
      </w:pPr>
      <w:rPr>
        <w:rFonts w:hint="default"/>
        <w:lang w:val="ru-RU" w:eastAsia="en-US" w:bidi="ar-SA"/>
      </w:rPr>
    </w:lvl>
    <w:lvl w:ilvl="7" w:tplc="B6B85430">
      <w:numFmt w:val="bullet"/>
      <w:lvlText w:val="•"/>
      <w:lvlJc w:val="left"/>
      <w:pPr>
        <w:ind w:left="6958" w:hanging="156"/>
      </w:pPr>
      <w:rPr>
        <w:rFonts w:hint="default"/>
        <w:lang w:val="ru-RU" w:eastAsia="en-US" w:bidi="ar-SA"/>
      </w:rPr>
    </w:lvl>
    <w:lvl w:ilvl="8" w:tplc="1E38BA62">
      <w:numFmt w:val="bullet"/>
      <w:lvlText w:val="•"/>
      <w:lvlJc w:val="left"/>
      <w:pPr>
        <w:ind w:left="7921" w:hanging="156"/>
      </w:pPr>
      <w:rPr>
        <w:rFonts w:hint="default"/>
        <w:lang w:val="ru-RU" w:eastAsia="en-US" w:bidi="ar-SA"/>
      </w:rPr>
    </w:lvl>
  </w:abstractNum>
  <w:abstractNum w:abstractNumId="2">
    <w:nsid w:val="4B4F685B"/>
    <w:multiLevelType w:val="hybridMultilevel"/>
    <w:tmpl w:val="52A275C8"/>
    <w:lvl w:ilvl="0" w:tplc="1C344E2A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4"/>
        <w:szCs w:val="24"/>
      </w:rPr>
    </w:lvl>
    <w:lvl w:ilvl="1" w:tplc="F0569DB6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F50EBF50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 w:tplc="E21CF33C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 w:tplc="FB1AA5B0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 w:tplc="F88CC392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 w:tplc="572464A8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 w:tplc="1272E7BC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 w:tplc="C1FA310C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3">
    <w:nsid w:val="59B0730D"/>
    <w:multiLevelType w:val="hybridMultilevel"/>
    <w:tmpl w:val="26D4F9DE"/>
    <w:lvl w:ilvl="0" w:tplc="85C4351E">
      <w:numFmt w:val="bullet"/>
      <w:lvlText w:val="•"/>
      <w:lvlJc w:val="left"/>
      <w:pPr>
        <w:ind w:left="2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4E8C22">
      <w:numFmt w:val="bullet"/>
      <w:lvlText w:val="•"/>
      <w:lvlJc w:val="left"/>
      <w:pPr>
        <w:ind w:left="1182" w:hanging="708"/>
      </w:pPr>
      <w:rPr>
        <w:rFonts w:hint="default"/>
        <w:lang w:val="ru-RU" w:eastAsia="en-US" w:bidi="ar-SA"/>
      </w:rPr>
    </w:lvl>
    <w:lvl w:ilvl="2" w:tplc="86BC644C">
      <w:numFmt w:val="bullet"/>
      <w:lvlText w:val="•"/>
      <w:lvlJc w:val="left"/>
      <w:pPr>
        <w:ind w:left="2145" w:hanging="708"/>
      </w:pPr>
      <w:rPr>
        <w:rFonts w:hint="default"/>
        <w:lang w:val="ru-RU" w:eastAsia="en-US" w:bidi="ar-SA"/>
      </w:rPr>
    </w:lvl>
    <w:lvl w:ilvl="3" w:tplc="45740368">
      <w:numFmt w:val="bullet"/>
      <w:lvlText w:val="•"/>
      <w:lvlJc w:val="left"/>
      <w:pPr>
        <w:ind w:left="3107" w:hanging="708"/>
      </w:pPr>
      <w:rPr>
        <w:rFonts w:hint="default"/>
        <w:lang w:val="ru-RU" w:eastAsia="en-US" w:bidi="ar-SA"/>
      </w:rPr>
    </w:lvl>
    <w:lvl w:ilvl="4" w:tplc="0D8C1EFC">
      <w:numFmt w:val="bullet"/>
      <w:lvlText w:val="•"/>
      <w:lvlJc w:val="left"/>
      <w:pPr>
        <w:ind w:left="4070" w:hanging="708"/>
      </w:pPr>
      <w:rPr>
        <w:rFonts w:hint="default"/>
        <w:lang w:val="ru-RU" w:eastAsia="en-US" w:bidi="ar-SA"/>
      </w:rPr>
    </w:lvl>
    <w:lvl w:ilvl="5" w:tplc="E9F88306">
      <w:numFmt w:val="bullet"/>
      <w:lvlText w:val="•"/>
      <w:lvlJc w:val="left"/>
      <w:pPr>
        <w:ind w:left="5033" w:hanging="708"/>
      </w:pPr>
      <w:rPr>
        <w:rFonts w:hint="default"/>
        <w:lang w:val="ru-RU" w:eastAsia="en-US" w:bidi="ar-SA"/>
      </w:rPr>
    </w:lvl>
    <w:lvl w:ilvl="6" w:tplc="0A36F698">
      <w:numFmt w:val="bullet"/>
      <w:lvlText w:val="•"/>
      <w:lvlJc w:val="left"/>
      <w:pPr>
        <w:ind w:left="5995" w:hanging="708"/>
      </w:pPr>
      <w:rPr>
        <w:rFonts w:hint="default"/>
        <w:lang w:val="ru-RU" w:eastAsia="en-US" w:bidi="ar-SA"/>
      </w:rPr>
    </w:lvl>
    <w:lvl w:ilvl="7" w:tplc="BFAE0108">
      <w:numFmt w:val="bullet"/>
      <w:lvlText w:val="•"/>
      <w:lvlJc w:val="left"/>
      <w:pPr>
        <w:ind w:left="6958" w:hanging="708"/>
      </w:pPr>
      <w:rPr>
        <w:rFonts w:hint="default"/>
        <w:lang w:val="ru-RU" w:eastAsia="en-US" w:bidi="ar-SA"/>
      </w:rPr>
    </w:lvl>
    <w:lvl w:ilvl="8" w:tplc="DEAAD1BE">
      <w:numFmt w:val="bullet"/>
      <w:lvlText w:val="•"/>
      <w:lvlJc w:val="left"/>
      <w:pPr>
        <w:ind w:left="7921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44724"/>
    <w:rsid w:val="00062B8F"/>
    <w:rsid w:val="00137D66"/>
    <w:rsid w:val="002308F3"/>
    <w:rsid w:val="003F54E2"/>
    <w:rsid w:val="00437A0D"/>
    <w:rsid w:val="0057575E"/>
    <w:rsid w:val="0063257E"/>
    <w:rsid w:val="00872AB6"/>
    <w:rsid w:val="00944724"/>
    <w:rsid w:val="00A32E86"/>
    <w:rsid w:val="00B4643B"/>
    <w:rsid w:val="00C7374F"/>
    <w:rsid w:val="00F26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261C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261C3"/>
    <w:pPr>
      <w:spacing w:before="5"/>
      <w:ind w:left="93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F261C3"/>
    <w:pPr>
      <w:ind w:left="222" w:firstLine="707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61C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261C3"/>
    <w:pPr>
      <w:ind w:left="22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F261C3"/>
    <w:pPr>
      <w:ind w:left="222" w:firstLine="707"/>
    </w:pPr>
  </w:style>
  <w:style w:type="paragraph" w:customStyle="1" w:styleId="TableParagraph">
    <w:name w:val="Table Paragraph"/>
    <w:basedOn w:val="a"/>
    <w:uiPriority w:val="1"/>
    <w:qFormat/>
    <w:rsid w:val="00F261C3"/>
  </w:style>
  <w:style w:type="paragraph" w:styleId="a5">
    <w:name w:val="Balloon Text"/>
    <w:basedOn w:val="a"/>
    <w:link w:val="a6"/>
    <w:uiPriority w:val="99"/>
    <w:semiHidden/>
    <w:unhideWhenUsed/>
    <w:rsid w:val="00B464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43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93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22" w:firstLine="707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464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43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18</Pages>
  <Words>5278</Words>
  <Characters>30085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RePack by SPecialiST</cp:lastModifiedBy>
  <cp:revision>6</cp:revision>
  <cp:lastPrinted>2024-03-06T03:35:00Z</cp:lastPrinted>
  <dcterms:created xsi:type="dcterms:W3CDTF">2024-03-04T05:38:00Z</dcterms:created>
  <dcterms:modified xsi:type="dcterms:W3CDTF">2025-02-22T13:14:00Z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2024-03-04T00:00:00Z</vt:filetime>
  </property>
  <property fmtid="{D5CDD505-2E9C-101B-9397-08002B2CF9AE}" pid="5" name="Producer">
    <vt:lpwstr>Microsoft® Word 2010</vt:lpwstr>
  </property>
</Properties>
</file>